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899D" w14:textId="0A032ADA" w:rsidR="00911146" w:rsidRPr="00533C75" w:rsidRDefault="00911146" w:rsidP="00533C75">
      <w:pPr>
        <w:pStyle w:val="Heading1"/>
        <w:jc w:val="center"/>
        <w:rPr>
          <w:sz w:val="32"/>
          <w:szCs w:val="36"/>
        </w:rPr>
      </w:pPr>
      <w:r w:rsidRPr="00533C75">
        <w:rPr>
          <w:sz w:val="32"/>
          <w:szCs w:val="36"/>
        </w:rPr>
        <w:t>Participant Nomination Form</w:t>
      </w:r>
    </w:p>
    <w:p w14:paraId="7ED50859" w14:textId="73CBD591" w:rsidR="00911146" w:rsidRPr="00D631E2" w:rsidRDefault="00911146" w:rsidP="003B0BFB">
      <w:pPr>
        <w:pStyle w:val="Heading2"/>
      </w:pPr>
      <w:r>
        <w:t>Participant</w:t>
      </w:r>
      <w:r w:rsidRPr="00D631E2">
        <w:t xml:space="preserve"> details</w:t>
      </w:r>
    </w:p>
    <w:tbl>
      <w:tblPr>
        <w:tblStyle w:val="TableGrid"/>
        <w:tblW w:w="10343" w:type="dxa"/>
        <w:tblLook w:val="04A0" w:firstRow="1" w:lastRow="0" w:firstColumn="1" w:lastColumn="0" w:noHBand="0" w:noVBand="1"/>
      </w:tblPr>
      <w:tblGrid>
        <w:gridCol w:w="1980"/>
        <w:gridCol w:w="3402"/>
        <w:gridCol w:w="2126"/>
        <w:gridCol w:w="2835"/>
      </w:tblGrid>
      <w:tr w:rsidR="00911146" w:rsidRPr="00D631E2" w14:paraId="015D8C52" w14:textId="77777777" w:rsidTr="007D232E">
        <w:trPr>
          <w:trHeight w:val="445"/>
        </w:trPr>
        <w:tc>
          <w:tcPr>
            <w:tcW w:w="1980" w:type="dxa"/>
          </w:tcPr>
          <w:p w14:paraId="4DAE4700" w14:textId="77777777" w:rsidR="00911146" w:rsidRPr="007E16CB" w:rsidRDefault="00911146" w:rsidP="00A8064D">
            <w:pPr>
              <w:spacing w:before="120" w:after="120"/>
              <w:rPr>
                <w:rFonts w:cstheme="minorHAnsi"/>
                <w:b/>
                <w:szCs w:val="20"/>
              </w:rPr>
            </w:pPr>
            <w:r w:rsidRPr="007E16CB">
              <w:rPr>
                <w:rFonts w:cstheme="minorHAnsi"/>
                <w:b/>
                <w:szCs w:val="20"/>
              </w:rPr>
              <w:t>Name</w:t>
            </w:r>
          </w:p>
        </w:tc>
        <w:tc>
          <w:tcPr>
            <w:tcW w:w="3402" w:type="dxa"/>
          </w:tcPr>
          <w:p w14:paraId="31E6B0D4" w14:textId="77777777" w:rsidR="00911146" w:rsidRPr="007E16CB" w:rsidRDefault="00911146" w:rsidP="00A8064D">
            <w:pPr>
              <w:spacing w:before="120" w:after="120"/>
              <w:rPr>
                <w:rFonts w:cstheme="minorHAnsi"/>
                <w:szCs w:val="20"/>
              </w:rPr>
            </w:pPr>
          </w:p>
        </w:tc>
        <w:tc>
          <w:tcPr>
            <w:tcW w:w="2126" w:type="dxa"/>
          </w:tcPr>
          <w:p w14:paraId="7A1A8915" w14:textId="77777777" w:rsidR="00911146" w:rsidRPr="007E16CB" w:rsidRDefault="00911146" w:rsidP="00A8064D">
            <w:pPr>
              <w:spacing w:before="120" w:after="120"/>
              <w:rPr>
                <w:rFonts w:cstheme="minorHAnsi"/>
                <w:szCs w:val="20"/>
              </w:rPr>
            </w:pPr>
            <w:r>
              <w:rPr>
                <w:rFonts w:cstheme="minorHAnsi"/>
                <w:b/>
                <w:szCs w:val="20"/>
              </w:rPr>
              <w:t>Surname</w:t>
            </w:r>
          </w:p>
        </w:tc>
        <w:tc>
          <w:tcPr>
            <w:tcW w:w="2835" w:type="dxa"/>
          </w:tcPr>
          <w:p w14:paraId="6709E330" w14:textId="77777777" w:rsidR="00911146" w:rsidRPr="007E16CB" w:rsidRDefault="00911146" w:rsidP="00A8064D">
            <w:pPr>
              <w:spacing w:before="120" w:after="120"/>
              <w:rPr>
                <w:rFonts w:cstheme="minorHAnsi"/>
                <w:b/>
                <w:szCs w:val="20"/>
              </w:rPr>
            </w:pPr>
          </w:p>
        </w:tc>
      </w:tr>
      <w:tr w:rsidR="00911146" w:rsidRPr="00D631E2" w14:paraId="0A04D741" w14:textId="77777777" w:rsidTr="007D232E">
        <w:trPr>
          <w:trHeight w:val="445"/>
        </w:trPr>
        <w:tc>
          <w:tcPr>
            <w:tcW w:w="1980" w:type="dxa"/>
          </w:tcPr>
          <w:p w14:paraId="7CDCDE22" w14:textId="77777777" w:rsidR="00911146" w:rsidRPr="007E16CB" w:rsidRDefault="00911146" w:rsidP="00A8064D">
            <w:pPr>
              <w:spacing w:before="120" w:after="120"/>
              <w:rPr>
                <w:rFonts w:cstheme="minorHAnsi"/>
                <w:b/>
                <w:szCs w:val="20"/>
              </w:rPr>
            </w:pPr>
            <w:r w:rsidRPr="007E16CB">
              <w:rPr>
                <w:rFonts w:cstheme="minorHAnsi"/>
                <w:b/>
                <w:szCs w:val="20"/>
              </w:rPr>
              <w:t>Position Title</w:t>
            </w:r>
          </w:p>
        </w:tc>
        <w:tc>
          <w:tcPr>
            <w:tcW w:w="3402" w:type="dxa"/>
          </w:tcPr>
          <w:p w14:paraId="4042AEF8" w14:textId="77777777" w:rsidR="00911146" w:rsidRPr="007E16CB" w:rsidRDefault="00911146" w:rsidP="00A8064D">
            <w:pPr>
              <w:spacing w:before="120" w:after="120"/>
              <w:rPr>
                <w:rFonts w:cstheme="minorHAnsi"/>
                <w:szCs w:val="20"/>
              </w:rPr>
            </w:pPr>
          </w:p>
        </w:tc>
        <w:tc>
          <w:tcPr>
            <w:tcW w:w="2126" w:type="dxa"/>
          </w:tcPr>
          <w:p w14:paraId="593F45C5" w14:textId="77777777" w:rsidR="00911146" w:rsidRPr="007E16CB" w:rsidRDefault="00911146" w:rsidP="00A8064D">
            <w:pPr>
              <w:spacing w:before="120" w:after="120"/>
              <w:rPr>
                <w:rFonts w:cstheme="minorHAnsi"/>
                <w:szCs w:val="20"/>
              </w:rPr>
            </w:pPr>
            <w:r w:rsidRPr="007E16CB">
              <w:rPr>
                <w:rFonts w:cstheme="minorHAnsi"/>
                <w:b/>
                <w:szCs w:val="20"/>
              </w:rPr>
              <w:t>Organisation</w:t>
            </w:r>
          </w:p>
        </w:tc>
        <w:tc>
          <w:tcPr>
            <w:tcW w:w="2835" w:type="dxa"/>
          </w:tcPr>
          <w:p w14:paraId="6B64830F" w14:textId="77777777" w:rsidR="00911146" w:rsidRPr="007E16CB" w:rsidRDefault="00911146" w:rsidP="00A8064D">
            <w:pPr>
              <w:spacing w:before="120" w:after="120"/>
              <w:rPr>
                <w:rFonts w:cstheme="minorHAnsi"/>
                <w:b/>
                <w:szCs w:val="20"/>
              </w:rPr>
            </w:pPr>
          </w:p>
        </w:tc>
      </w:tr>
      <w:tr w:rsidR="00911146" w:rsidRPr="00D631E2" w14:paraId="245B1404" w14:textId="77777777" w:rsidTr="007D232E">
        <w:trPr>
          <w:trHeight w:val="445"/>
        </w:trPr>
        <w:tc>
          <w:tcPr>
            <w:tcW w:w="1980" w:type="dxa"/>
          </w:tcPr>
          <w:p w14:paraId="76C29561" w14:textId="77777777" w:rsidR="00911146" w:rsidRPr="007E16CB" w:rsidRDefault="00911146" w:rsidP="00A8064D">
            <w:pPr>
              <w:spacing w:before="120" w:after="120"/>
              <w:rPr>
                <w:rFonts w:cstheme="minorHAnsi"/>
                <w:b/>
                <w:szCs w:val="20"/>
              </w:rPr>
            </w:pPr>
            <w:r>
              <w:rPr>
                <w:rFonts w:cstheme="minorHAnsi"/>
                <w:b/>
                <w:szCs w:val="20"/>
              </w:rPr>
              <w:t>Mobile</w:t>
            </w:r>
          </w:p>
        </w:tc>
        <w:tc>
          <w:tcPr>
            <w:tcW w:w="3402" w:type="dxa"/>
          </w:tcPr>
          <w:p w14:paraId="21E98FFE" w14:textId="77777777" w:rsidR="00911146" w:rsidRPr="007E16CB" w:rsidRDefault="00911146" w:rsidP="00A8064D">
            <w:pPr>
              <w:spacing w:before="120" w:after="120"/>
              <w:rPr>
                <w:rFonts w:cstheme="minorHAnsi"/>
                <w:szCs w:val="20"/>
              </w:rPr>
            </w:pPr>
          </w:p>
        </w:tc>
        <w:tc>
          <w:tcPr>
            <w:tcW w:w="2126" w:type="dxa"/>
          </w:tcPr>
          <w:p w14:paraId="1845D087" w14:textId="77777777" w:rsidR="00911146" w:rsidRPr="007E16CB" w:rsidRDefault="00911146" w:rsidP="00A8064D">
            <w:pPr>
              <w:spacing w:before="120" w:after="120"/>
              <w:rPr>
                <w:rFonts w:cstheme="minorHAnsi"/>
                <w:szCs w:val="20"/>
              </w:rPr>
            </w:pPr>
            <w:r>
              <w:rPr>
                <w:rFonts w:cstheme="minorHAnsi"/>
                <w:b/>
                <w:szCs w:val="20"/>
              </w:rPr>
              <w:t>Phone</w:t>
            </w:r>
          </w:p>
        </w:tc>
        <w:tc>
          <w:tcPr>
            <w:tcW w:w="2835" w:type="dxa"/>
          </w:tcPr>
          <w:p w14:paraId="495D88EF" w14:textId="77777777" w:rsidR="00911146" w:rsidRPr="007E16CB" w:rsidRDefault="00911146" w:rsidP="00A8064D">
            <w:pPr>
              <w:spacing w:before="120" w:after="120"/>
              <w:rPr>
                <w:rFonts w:cstheme="minorHAnsi"/>
                <w:b/>
                <w:szCs w:val="20"/>
              </w:rPr>
            </w:pPr>
          </w:p>
        </w:tc>
      </w:tr>
      <w:tr w:rsidR="00911146" w:rsidRPr="00D631E2" w14:paraId="48050C92" w14:textId="77777777" w:rsidTr="007D232E">
        <w:trPr>
          <w:trHeight w:val="445"/>
        </w:trPr>
        <w:tc>
          <w:tcPr>
            <w:tcW w:w="1980" w:type="dxa"/>
          </w:tcPr>
          <w:p w14:paraId="551B931A" w14:textId="77777777" w:rsidR="00911146" w:rsidRPr="007E16CB" w:rsidRDefault="00911146" w:rsidP="00A8064D">
            <w:pPr>
              <w:spacing w:before="120" w:after="120"/>
              <w:rPr>
                <w:rFonts w:cstheme="minorHAnsi"/>
                <w:b/>
                <w:szCs w:val="20"/>
              </w:rPr>
            </w:pPr>
            <w:r w:rsidRPr="007E16CB">
              <w:rPr>
                <w:rFonts w:cstheme="minorHAnsi"/>
                <w:b/>
                <w:szCs w:val="20"/>
              </w:rPr>
              <w:t>Email</w:t>
            </w:r>
          </w:p>
        </w:tc>
        <w:tc>
          <w:tcPr>
            <w:tcW w:w="8363" w:type="dxa"/>
            <w:gridSpan w:val="3"/>
          </w:tcPr>
          <w:p w14:paraId="1DE72862" w14:textId="77777777" w:rsidR="00911146" w:rsidRPr="007E16CB" w:rsidRDefault="00911146" w:rsidP="00A8064D">
            <w:pPr>
              <w:spacing w:before="120" w:after="120"/>
              <w:rPr>
                <w:rFonts w:cstheme="minorHAnsi"/>
                <w:b/>
                <w:szCs w:val="20"/>
              </w:rPr>
            </w:pPr>
          </w:p>
        </w:tc>
      </w:tr>
    </w:tbl>
    <w:p w14:paraId="04C01622" w14:textId="77777777" w:rsidR="00911146" w:rsidRPr="00D631E2" w:rsidRDefault="00911146" w:rsidP="00911146">
      <w:pPr>
        <w:spacing w:before="120" w:after="120"/>
        <w:rPr>
          <w:rFonts w:cstheme="minorHAnsi"/>
        </w:rPr>
      </w:pPr>
      <w:r w:rsidRPr="00D631E2">
        <w:rPr>
          <w:rFonts w:cstheme="minorHAnsi"/>
        </w:rPr>
        <w:t>Please confirm which intake/location your participant will attend:</w:t>
      </w:r>
    </w:p>
    <w:p w14:paraId="581DC8B4" w14:textId="3C931ACA" w:rsidR="00911146" w:rsidRPr="00D631E2" w:rsidRDefault="00911146" w:rsidP="00911146">
      <w:pPr>
        <w:pStyle w:val="ListParagraph"/>
        <w:numPr>
          <w:ilvl w:val="0"/>
          <w:numId w:val="51"/>
        </w:numPr>
        <w:rPr>
          <w:rFonts w:cstheme="minorHAnsi"/>
        </w:rPr>
      </w:pPr>
      <w:r w:rsidRPr="00D631E2">
        <w:rPr>
          <w:rFonts w:cstheme="minorHAnsi"/>
        </w:rPr>
        <w:t xml:space="preserve">Brisbane: </w:t>
      </w:r>
      <w:r w:rsidR="00B400FA" w:rsidRPr="00B400FA">
        <w:rPr>
          <w:rFonts w:cstheme="minorHAnsi"/>
        </w:rPr>
        <w:t>20-21 February; 20 March; 1 May; 29 May and 19 June</w:t>
      </w:r>
    </w:p>
    <w:p w14:paraId="09A97DA2" w14:textId="331ECE5D" w:rsidR="00911146" w:rsidRPr="00D631E2" w:rsidRDefault="00911146" w:rsidP="00911146">
      <w:pPr>
        <w:pStyle w:val="ListParagraph"/>
        <w:numPr>
          <w:ilvl w:val="0"/>
          <w:numId w:val="51"/>
        </w:numPr>
        <w:rPr>
          <w:rFonts w:cstheme="minorHAnsi"/>
        </w:rPr>
      </w:pPr>
      <w:r w:rsidRPr="00D631E2">
        <w:rPr>
          <w:rFonts w:cstheme="minorHAnsi"/>
        </w:rPr>
        <w:t xml:space="preserve">Cairns: </w:t>
      </w:r>
      <w:r w:rsidR="00B400FA" w:rsidRPr="00B400FA">
        <w:rPr>
          <w:rFonts w:cstheme="minorHAnsi"/>
        </w:rPr>
        <w:t>27-28 February; 27 March; 8 May; 5 June and 10 July</w:t>
      </w:r>
    </w:p>
    <w:p w14:paraId="464553F8" w14:textId="4A2E8B7D" w:rsidR="00911146" w:rsidRPr="00D631E2" w:rsidRDefault="007005E5" w:rsidP="003B0BFB">
      <w:pPr>
        <w:pStyle w:val="Heading2"/>
      </w:pPr>
      <w:r>
        <w:t>Nomination</w:t>
      </w:r>
      <w:r w:rsidR="003B0BFB">
        <w:t xml:space="preserve"> Criteria</w:t>
      </w:r>
    </w:p>
    <w:p w14:paraId="2DEDC23E" w14:textId="4B46210B" w:rsidR="00911146" w:rsidRPr="00E46373" w:rsidRDefault="00911146" w:rsidP="00A36B66">
      <w:pPr>
        <w:pStyle w:val="ListParagraph"/>
        <w:numPr>
          <w:ilvl w:val="0"/>
          <w:numId w:val="50"/>
        </w:numPr>
        <w:rPr>
          <w:rFonts w:cstheme="minorHAnsi"/>
        </w:rPr>
      </w:pPr>
      <w:r w:rsidRPr="005E2203">
        <w:t>Why the Ignite Programme?  Please provide a short summary outlining why you wish to participate in the LGMA Ignite Programme</w:t>
      </w:r>
      <w:r w:rsidR="00E46373">
        <w:t xml:space="preserve"> including w</w:t>
      </w:r>
      <w:r w:rsidRPr="005E2203">
        <w:t xml:space="preserve">hat you want to achieve </w:t>
      </w:r>
      <w:proofErr w:type="gramStart"/>
      <w:r w:rsidRPr="005E2203">
        <w:t>as a result of</w:t>
      </w:r>
      <w:proofErr w:type="gramEnd"/>
      <w:r w:rsidRPr="005E2203">
        <w:t xml:space="preserve"> participation?</w:t>
      </w:r>
      <w:r w:rsidRPr="00E46373">
        <w:rPr>
          <w:rFonts w:cstheme="minorHAnsi"/>
        </w:rPr>
        <w:t xml:space="preserve"> (approx. 150-200 words).</w:t>
      </w:r>
    </w:p>
    <w:p w14:paraId="154192AD"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0FA4BBA3"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3DBF05F3"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64541BC8"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09BAC610"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5D4D17B2"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7192F73B" w14:textId="77777777" w:rsidR="00911146" w:rsidRDefault="00911146" w:rsidP="00911146">
      <w:pPr>
        <w:pBdr>
          <w:top w:val="single" w:sz="4" w:space="1" w:color="auto"/>
          <w:left w:val="single" w:sz="4" w:space="4" w:color="auto"/>
          <w:bottom w:val="single" w:sz="4" w:space="1" w:color="auto"/>
          <w:right w:val="single" w:sz="4" w:space="14" w:color="auto"/>
        </w:pBdr>
        <w:rPr>
          <w:rFonts w:cstheme="minorHAnsi"/>
        </w:rPr>
      </w:pPr>
    </w:p>
    <w:p w14:paraId="5D8108BE" w14:textId="77777777" w:rsidR="007C7F93" w:rsidRPr="00D631E2" w:rsidRDefault="007C7F93" w:rsidP="00911146">
      <w:pPr>
        <w:pBdr>
          <w:top w:val="single" w:sz="4" w:space="1" w:color="auto"/>
          <w:left w:val="single" w:sz="4" w:space="4" w:color="auto"/>
          <w:bottom w:val="single" w:sz="4" w:space="1" w:color="auto"/>
          <w:right w:val="single" w:sz="4" w:space="14" w:color="auto"/>
        </w:pBdr>
        <w:rPr>
          <w:rFonts w:cstheme="minorHAnsi"/>
        </w:rPr>
      </w:pPr>
    </w:p>
    <w:p w14:paraId="2E237E08" w14:textId="77777777" w:rsidR="00911146" w:rsidRPr="00D631E2" w:rsidRDefault="00911146" w:rsidP="00911146">
      <w:pPr>
        <w:pBdr>
          <w:top w:val="single" w:sz="4" w:space="1" w:color="auto"/>
          <w:left w:val="single" w:sz="4" w:space="4" w:color="auto"/>
          <w:bottom w:val="single" w:sz="4" w:space="1" w:color="auto"/>
          <w:right w:val="single" w:sz="4" w:space="14" w:color="auto"/>
        </w:pBdr>
        <w:rPr>
          <w:rFonts w:cstheme="minorHAnsi"/>
        </w:rPr>
      </w:pPr>
    </w:p>
    <w:p w14:paraId="2A02A82C" w14:textId="77777777" w:rsidR="007C7F93" w:rsidRPr="007C7F93" w:rsidRDefault="007C7F93" w:rsidP="007C7F93">
      <w:pPr>
        <w:pStyle w:val="ListParagraph"/>
        <w:numPr>
          <w:ilvl w:val="0"/>
          <w:numId w:val="50"/>
        </w:numPr>
        <w:rPr>
          <w:rFonts w:cstheme="minorHAnsi"/>
        </w:rPr>
      </w:pPr>
      <w:r w:rsidRPr="007C7F93">
        <w:rPr>
          <w:rFonts w:cstheme="minorHAnsi"/>
        </w:rPr>
        <w:t>Why you? Please provide a short summary as to why you believe you should be selected to participate in this programme, outlining the benefits to you personally and to your Council.</w:t>
      </w:r>
    </w:p>
    <w:p w14:paraId="73FE45EB"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7CCD4905"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6A77405F"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7BED6A94"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4303C5E5" w14:textId="77777777" w:rsidR="007C7F93" w:rsidRPr="00D631E2" w:rsidRDefault="007C7F93" w:rsidP="00911146">
      <w:pPr>
        <w:pBdr>
          <w:top w:val="single" w:sz="4" w:space="1" w:color="auto"/>
          <w:left w:val="single" w:sz="4" w:space="4" w:color="auto"/>
          <w:bottom w:val="single" w:sz="4" w:space="1" w:color="auto"/>
          <w:right w:val="single" w:sz="4" w:space="4" w:color="auto"/>
        </w:pBdr>
        <w:rPr>
          <w:rFonts w:cstheme="minorHAnsi"/>
        </w:rPr>
      </w:pPr>
    </w:p>
    <w:p w14:paraId="59577A04"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0BF0D21C"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30B929CE" w14:textId="77777777" w:rsidR="00911146" w:rsidRPr="00D631E2" w:rsidRDefault="00911146" w:rsidP="00911146">
      <w:pPr>
        <w:pBdr>
          <w:top w:val="single" w:sz="4" w:space="1" w:color="auto"/>
          <w:left w:val="single" w:sz="4" w:space="4" w:color="auto"/>
          <w:bottom w:val="single" w:sz="4" w:space="1" w:color="auto"/>
          <w:right w:val="single" w:sz="4" w:space="4" w:color="auto"/>
        </w:pBdr>
        <w:rPr>
          <w:rFonts w:cstheme="minorHAnsi"/>
        </w:rPr>
      </w:pPr>
    </w:p>
    <w:p w14:paraId="15CFB6D6" w14:textId="73E49814" w:rsidR="00947B29" w:rsidRPr="007C7F93" w:rsidRDefault="00947B29" w:rsidP="00947B29">
      <w:pPr>
        <w:pStyle w:val="ListParagraph"/>
        <w:numPr>
          <w:ilvl w:val="0"/>
          <w:numId w:val="50"/>
        </w:numPr>
        <w:rPr>
          <w:rFonts w:cstheme="minorHAnsi"/>
        </w:rPr>
      </w:pPr>
      <w:r w:rsidRPr="00947B29">
        <w:rPr>
          <w:rFonts w:cstheme="minorHAnsi"/>
        </w:rPr>
        <w:lastRenderedPageBreak/>
        <w:t xml:space="preserve">What are your current challenges in managing/leading?  How many staff do you currently supervise?  If you don't have direct reports, how do you plan to apply your learnings in your current role to lead and influence others? </w:t>
      </w:r>
      <w:r>
        <w:rPr>
          <w:rFonts w:cstheme="minorHAnsi"/>
        </w:rPr>
        <w:t xml:space="preserve"> </w:t>
      </w:r>
      <w:r w:rsidRPr="00947B29">
        <w:rPr>
          <w:rFonts w:cstheme="minorHAnsi"/>
        </w:rPr>
        <w:t>Please provide specifics rather than general information.</w:t>
      </w:r>
    </w:p>
    <w:p w14:paraId="5CA5F918"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66520740"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73ED13EA"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6921E6E6"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54A3FF2A" w14:textId="77777777" w:rsidR="00947B29" w:rsidRDefault="00947B29" w:rsidP="00947B29">
      <w:pPr>
        <w:pBdr>
          <w:top w:val="single" w:sz="4" w:space="1" w:color="auto"/>
          <w:left w:val="single" w:sz="4" w:space="4" w:color="auto"/>
          <w:bottom w:val="single" w:sz="4" w:space="1" w:color="auto"/>
          <w:right w:val="single" w:sz="4" w:space="4" w:color="auto"/>
        </w:pBdr>
        <w:rPr>
          <w:rFonts w:cstheme="minorHAnsi"/>
        </w:rPr>
      </w:pPr>
    </w:p>
    <w:p w14:paraId="3280C088"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1066E5D2"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568B568B"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3A84079C" w14:textId="77777777" w:rsidR="00947B29" w:rsidRPr="00D631E2" w:rsidRDefault="00947B29" w:rsidP="00947B29">
      <w:pPr>
        <w:pBdr>
          <w:top w:val="single" w:sz="4" w:space="1" w:color="auto"/>
          <w:left w:val="single" w:sz="4" w:space="4" w:color="auto"/>
          <w:bottom w:val="single" w:sz="4" w:space="1" w:color="auto"/>
          <w:right w:val="single" w:sz="4" w:space="4" w:color="auto"/>
        </w:pBdr>
        <w:rPr>
          <w:rFonts w:cstheme="minorHAnsi"/>
        </w:rPr>
      </w:pPr>
    </w:p>
    <w:p w14:paraId="5E3DFE9A" w14:textId="77777777" w:rsidR="00EC4FC9" w:rsidRPr="00EC4FC9" w:rsidRDefault="00EC4FC9" w:rsidP="00EC4FC9">
      <w:pPr>
        <w:pStyle w:val="ListParagraph"/>
        <w:numPr>
          <w:ilvl w:val="0"/>
          <w:numId w:val="50"/>
        </w:numPr>
        <w:rPr>
          <w:rFonts w:cstheme="minorHAnsi"/>
        </w:rPr>
      </w:pPr>
      <w:r w:rsidRPr="00EC4FC9">
        <w:rPr>
          <w:rFonts w:cstheme="minorHAnsi"/>
        </w:rPr>
        <w:t xml:space="preserve">What are your most important leadership objectives?  Provide three (3) and be specific by describing behavioural outcomes.  For example: “As a leader, I want to be able to </w:t>
      </w:r>
      <w:proofErr w:type="gramStart"/>
      <w:r w:rsidRPr="00EC4FC9">
        <w:rPr>
          <w:rFonts w:cstheme="minorHAnsi"/>
        </w:rPr>
        <w:t>…..</w:t>
      </w:r>
      <w:proofErr w:type="gramEnd"/>
      <w:r w:rsidRPr="00EC4FC9">
        <w:rPr>
          <w:rFonts w:cstheme="minorHAnsi"/>
        </w:rPr>
        <w:t>’’</w:t>
      </w:r>
    </w:p>
    <w:p w14:paraId="2F4D6850"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47A77FE2"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7FE1CB21"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143A9C83"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27931A3E" w14:textId="77777777" w:rsidR="00023493" w:rsidRDefault="00023493" w:rsidP="00023493">
      <w:pPr>
        <w:pBdr>
          <w:top w:val="single" w:sz="4" w:space="1" w:color="auto"/>
          <w:left w:val="single" w:sz="4" w:space="4" w:color="auto"/>
          <w:bottom w:val="single" w:sz="4" w:space="1" w:color="auto"/>
          <w:right w:val="single" w:sz="4" w:space="4" w:color="auto"/>
        </w:pBdr>
        <w:rPr>
          <w:rFonts w:cstheme="minorHAnsi"/>
        </w:rPr>
      </w:pPr>
    </w:p>
    <w:p w14:paraId="51628F65"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4D23EB7C"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760DCD0F"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0A80B090" w14:textId="77777777" w:rsidR="00023493" w:rsidRPr="00D631E2" w:rsidRDefault="00023493" w:rsidP="00023493">
      <w:pPr>
        <w:pBdr>
          <w:top w:val="single" w:sz="4" w:space="1" w:color="auto"/>
          <w:left w:val="single" w:sz="4" w:space="4" w:color="auto"/>
          <w:bottom w:val="single" w:sz="4" w:space="1" w:color="auto"/>
          <w:right w:val="single" w:sz="4" w:space="4" w:color="auto"/>
        </w:pBdr>
        <w:rPr>
          <w:rFonts w:cstheme="minorHAnsi"/>
        </w:rPr>
      </w:pPr>
    </w:p>
    <w:p w14:paraId="4F773AE4" w14:textId="7A7FF930" w:rsidR="00655457" w:rsidRPr="00B36DBB" w:rsidRDefault="009503AA" w:rsidP="00B36DBB">
      <w:pPr>
        <w:pStyle w:val="ListParagraph"/>
        <w:numPr>
          <w:ilvl w:val="0"/>
          <w:numId w:val="50"/>
        </w:numPr>
        <w:rPr>
          <w:rFonts w:cstheme="minorHAnsi"/>
        </w:rPr>
      </w:pPr>
      <w:r w:rsidRPr="00B36DBB">
        <w:rPr>
          <w:rFonts w:cstheme="minorHAnsi"/>
        </w:rPr>
        <w:t xml:space="preserve">Please provide a brief outline of your Educational / Professional Qualifications and a brief work history.  Participants in the Ignite Programme benefit from the diverse experience and outlook of other participants. </w:t>
      </w:r>
    </w:p>
    <w:p w14:paraId="2C1B1F96" w14:textId="77777777" w:rsidR="00655457" w:rsidRPr="00D631E2" w:rsidRDefault="00655457" w:rsidP="00655457">
      <w:pPr>
        <w:pBdr>
          <w:top w:val="single" w:sz="4" w:space="1" w:color="auto"/>
          <w:left w:val="single" w:sz="4" w:space="4" w:color="auto"/>
          <w:bottom w:val="single" w:sz="4" w:space="1" w:color="auto"/>
          <w:right w:val="single" w:sz="4" w:space="4" w:color="auto"/>
        </w:pBdr>
        <w:rPr>
          <w:rFonts w:cstheme="minorHAnsi"/>
        </w:rPr>
      </w:pPr>
    </w:p>
    <w:p w14:paraId="27978068" w14:textId="77777777" w:rsidR="00655457" w:rsidRPr="00D631E2" w:rsidRDefault="00655457" w:rsidP="00655457">
      <w:pPr>
        <w:pBdr>
          <w:top w:val="single" w:sz="4" w:space="1" w:color="auto"/>
          <w:left w:val="single" w:sz="4" w:space="4" w:color="auto"/>
          <w:bottom w:val="single" w:sz="4" w:space="1" w:color="auto"/>
          <w:right w:val="single" w:sz="4" w:space="4" w:color="auto"/>
        </w:pBdr>
        <w:rPr>
          <w:rFonts w:cstheme="minorHAnsi"/>
        </w:rPr>
      </w:pPr>
    </w:p>
    <w:p w14:paraId="7A25D11F" w14:textId="77777777" w:rsidR="00655457" w:rsidRDefault="00655457" w:rsidP="00655457">
      <w:pPr>
        <w:pBdr>
          <w:top w:val="single" w:sz="4" w:space="1" w:color="auto"/>
          <w:left w:val="single" w:sz="4" w:space="4" w:color="auto"/>
          <w:bottom w:val="single" w:sz="4" w:space="1" w:color="auto"/>
          <w:right w:val="single" w:sz="4" w:space="4" w:color="auto"/>
        </w:pBdr>
        <w:rPr>
          <w:rFonts w:cstheme="minorHAnsi"/>
        </w:rPr>
      </w:pPr>
    </w:p>
    <w:p w14:paraId="660705E5" w14:textId="77777777" w:rsidR="00B36DBB" w:rsidRDefault="00B36DBB" w:rsidP="00655457">
      <w:pPr>
        <w:pBdr>
          <w:top w:val="single" w:sz="4" w:space="1" w:color="auto"/>
          <w:left w:val="single" w:sz="4" w:space="4" w:color="auto"/>
          <w:bottom w:val="single" w:sz="4" w:space="1" w:color="auto"/>
          <w:right w:val="single" w:sz="4" w:space="4" w:color="auto"/>
        </w:pBdr>
        <w:rPr>
          <w:rFonts w:cstheme="minorHAnsi"/>
        </w:rPr>
      </w:pPr>
    </w:p>
    <w:p w14:paraId="01B525D9" w14:textId="77777777" w:rsidR="00B36DBB" w:rsidRDefault="00B36DBB" w:rsidP="00655457">
      <w:pPr>
        <w:pBdr>
          <w:top w:val="single" w:sz="4" w:space="1" w:color="auto"/>
          <w:left w:val="single" w:sz="4" w:space="4" w:color="auto"/>
          <w:bottom w:val="single" w:sz="4" w:space="1" w:color="auto"/>
          <w:right w:val="single" w:sz="4" w:space="4" w:color="auto"/>
        </w:pBdr>
        <w:rPr>
          <w:rFonts w:cstheme="minorHAnsi"/>
        </w:rPr>
      </w:pPr>
    </w:p>
    <w:p w14:paraId="336A51F2" w14:textId="77777777" w:rsidR="00B36DBB" w:rsidRDefault="00B36DBB" w:rsidP="00655457">
      <w:pPr>
        <w:pBdr>
          <w:top w:val="single" w:sz="4" w:space="1" w:color="auto"/>
          <w:left w:val="single" w:sz="4" w:space="4" w:color="auto"/>
          <w:bottom w:val="single" w:sz="4" w:space="1" w:color="auto"/>
          <w:right w:val="single" w:sz="4" w:space="4" w:color="auto"/>
        </w:pBdr>
        <w:rPr>
          <w:rFonts w:cstheme="minorHAnsi"/>
        </w:rPr>
      </w:pPr>
    </w:p>
    <w:p w14:paraId="21E63A85" w14:textId="77777777" w:rsidR="007D232E" w:rsidRPr="00D631E2" w:rsidRDefault="007D232E" w:rsidP="00655457">
      <w:pPr>
        <w:pBdr>
          <w:top w:val="single" w:sz="4" w:space="1" w:color="auto"/>
          <w:left w:val="single" w:sz="4" w:space="4" w:color="auto"/>
          <w:bottom w:val="single" w:sz="4" w:space="1" w:color="auto"/>
          <w:right w:val="single" w:sz="4" w:space="4" w:color="auto"/>
        </w:pBdr>
        <w:rPr>
          <w:rFonts w:cstheme="minorHAnsi"/>
        </w:rPr>
      </w:pPr>
    </w:p>
    <w:p w14:paraId="17D48D12" w14:textId="77777777" w:rsidR="00655457" w:rsidRPr="00D631E2" w:rsidRDefault="00655457" w:rsidP="00655457">
      <w:pPr>
        <w:pBdr>
          <w:top w:val="single" w:sz="4" w:space="1" w:color="auto"/>
          <w:left w:val="single" w:sz="4" w:space="4" w:color="auto"/>
          <w:bottom w:val="single" w:sz="4" w:space="1" w:color="auto"/>
          <w:right w:val="single" w:sz="4" w:space="4" w:color="auto"/>
        </w:pBdr>
        <w:rPr>
          <w:rFonts w:cstheme="minorHAnsi"/>
        </w:rPr>
      </w:pPr>
    </w:p>
    <w:p w14:paraId="4A858F10" w14:textId="77777777" w:rsidR="00911146" w:rsidRPr="007E16CB" w:rsidRDefault="00911146" w:rsidP="007005E5">
      <w:pPr>
        <w:pStyle w:val="Heading2"/>
      </w:pPr>
      <w:r w:rsidRPr="00D631E2">
        <w:lastRenderedPageBreak/>
        <w:t xml:space="preserve">Programme </w:t>
      </w:r>
      <w:r>
        <w:t>Agreements</w:t>
      </w:r>
    </w:p>
    <w:p w14:paraId="00CE40BE" w14:textId="789BF1A3" w:rsidR="00911146" w:rsidRDefault="00911146" w:rsidP="00911146">
      <w:pPr>
        <w:pStyle w:val="ListParagraph"/>
        <w:numPr>
          <w:ilvl w:val="0"/>
          <w:numId w:val="52"/>
        </w:numPr>
        <w:ind w:left="714" w:hanging="357"/>
        <w:rPr>
          <w:rFonts w:cstheme="minorHAnsi"/>
        </w:rPr>
      </w:pPr>
      <w:r w:rsidRPr="000F2C6A">
        <w:rPr>
          <w:rFonts w:cstheme="minorHAnsi"/>
        </w:rPr>
        <w:t xml:space="preserve">I am aware that all six workshops and one coaching session are mandatory and that </w:t>
      </w:r>
      <w:r w:rsidR="00B36DBB">
        <w:rPr>
          <w:rFonts w:cstheme="minorHAnsi"/>
        </w:rPr>
        <w:t xml:space="preserve">I am </w:t>
      </w:r>
      <w:r>
        <w:rPr>
          <w:rFonts w:cstheme="minorHAnsi"/>
        </w:rPr>
        <w:t>expected to</w:t>
      </w:r>
      <w:r w:rsidRPr="000F2C6A">
        <w:rPr>
          <w:rFonts w:cstheme="minorHAnsi"/>
        </w:rPr>
        <w:t xml:space="preserve"> </w:t>
      </w:r>
      <w:r w:rsidR="00B36DBB">
        <w:rPr>
          <w:rFonts w:cstheme="minorHAnsi"/>
        </w:rPr>
        <w:t xml:space="preserve">take </w:t>
      </w:r>
      <w:r w:rsidRPr="000F2C6A">
        <w:rPr>
          <w:rFonts w:cstheme="minorHAnsi"/>
        </w:rPr>
        <w:t xml:space="preserve">part in and contribute to a group presentation on Day 6 of the programme. </w:t>
      </w:r>
    </w:p>
    <w:p w14:paraId="6071018A" w14:textId="7D01719D" w:rsidR="00F16BAF" w:rsidRPr="000F2C6A" w:rsidRDefault="00F16BAF" w:rsidP="00911146">
      <w:pPr>
        <w:pStyle w:val="ListParagraph"/>
        <w:numPr>
          <w:ilvl w:val="0"/>
          <w:numId w:val="52"/>
        </w:numPr>
        <w:ind w:left="714" w:hanging="357"/>
        <w:rPr>
          <w:rFonts w:cstheme="minorHAnsi"/>
        </w:rPr>
      </w:pPr>
      <w:r w:rsidRPr="00F16BAF">
        <w:rPr>
          <w:rFonts w:cstheme="minorHAnsi"/>
        </w:rPr>
        <w:t xml:space="preserve">I am aware that a Certificate of Completion will only be issued on completion of six workshop days, </w:t>
      </w:r>
      <w:r>
        <w:rPr>
          <w:rFonts w:cstheme="minorHAnsi"/>
        </w:rPr>
        <w:t>one</w:t>
      </w:r>
      <w:r w:rsidRPr="00F16BAF">
        <w:rPr>
          <w:rFonts w:cstheme="minorHAnsi"/>
        </w:rPr>
        <w:t xml:space="preserve"> coaching session and the final presentation.</w:t>
      </w:r>
    </w:p>
    <w:p w14:paraId="03966A08" w14:textId="1BF31395" w:rsidR="00911146" w:rsidRDefault="00911146" w:rsidP="00911146">
      <w:pPr>
        <w:pStyle w:val="ListParagraph"/>
        <w:numPr>
          <w:ilvl w:val="0"/>
          <w:numId w:val="52"/>
        </w:numPr>
        <w:ind w:left="714" w:hanging="357"/>
        <w:rPr>
          <w:rFonts w:cstheme="minorHAnsi"/>
        </w:rPr>
      </w:pPr>
      <w:r>
        <w:rPr>
          <w:rFonts w:cstheme="minorHAnsi"/>
        </w:rPr>
        <w:t xml:space="preserve">I agree to </w:t>
      </w:r>
      <w:r w:rsidR="007A1D72">
        <w:rPr>
          <w:rFonts w:cstheme="minorHAnsi"/>
        </w:rPr>
        <w:t xml:space="preserve">engage in a </w:t>
      </w:r>
      <w:r>
        <w:rPr>
          <w:rFonts w:cstheme="minorHAnsi"/>
        </w:rPr>
        <w:t xml:space="preserve">360 Degree Feedback process </w:t>
      </w:r>
      <w:r w:rsidR="00737449">
        <w:rPr>
          <w:rFonts w:cstheme="minorHAnsi"/>
        </w:rPr>
        <w:t>and understand that I will invite my direct line manager, direct reports and/or co-workers to</w:t>
      </w:r>
      <w:r w:rsidR="00B11167">
        <w:rPr>
          <w:rFonts w:cstheme="minorHAnsi"/>
        </w:rPr>
        <w:t xml:space="preserve"> </w:t>
      </w:r>
      <w:r w:rsidR="00737449">
        <w:rPr>
          <w:rFonts w:cstheme="minorHAnsi"/>
        </w:rPr>
        <w:t>provide feedback into this process.</w:t>
      </w:r>
    </w:p>
    <w:p w14:paraId="3C6E6071" w14:textId="37767CDC" w:rsidR="00911146" w:rsidRPr="00186179" w:rsidRDefault="00911146" w:rsidP="00911146">
      <w:pPr>
        <w:pStyle w:val="ListParagraph"/>
        <w:numPr>
          <w:ilvl w:val="0"/>
          <w:numId w:val="52"/>
        </w:numPr>
        <w:ind w:left="714" w:hanging="357"/>
        <w:rPr>
          <w:rFonts w:cstheme="minorHAnsi"/>
        </w:rPr>
      </w:pPr>
      <w:r w:rsidRPr="00186179">
        <w:rPr>
          <w:rFonts w:cstheme="minorHAnsi"/>
        </w:rPr>
        <w:t>I</w:t>
      </w:r>
      <w:r w:rsidR="00AB27B0">
        <w:rPr>
          <w:rFonts w:cstheme="minorHAnsi"/>
        </w:rPr>
        <w:t xml:space="preserve"> agree to invest additional </w:t>
      </w:r>
      <w:r w:rsidR="00491288">
        <w:rPr>
          <w:rFonts w:cstheme="minorHAnsi"/>
        </w:rPr>
        <w:t xml:space="preserve">time outside the </w:t>
      </w:r>
      <w:r w:rsidR="00B11167">
        <w:rPr>
          <w:rFonts w:cstheme="minorHAnsi"/>
        </w:rPr>
        <w:t>six</w:t>
      </w:r>
      <w:r w:rsidRPr="00186179">
        <w:rPr>
          <w:rFonts w:cstheme="minorHAnsi"/>
        </w:rPr>
        <w:t xml:space="preserve"> scheduled workshops</w:t>
      </w:r>
      <w:r w:rsidR="00491288">
        <w:rPr>
          <w:rFonts w:cstheme="minorHAnsi"/>
        </w:rPr>
        <w:t xml:space="preserve"> for</w:t>
      </w:r>
      <w:r w:rsidRPr="00186179">
        <w:rPr>
          <w:rFonts w:cstheme="minorHAnsi"/>
        </w:rPr>
        <w:t xml:space="preserve"> travel</w:t>
      </w:r>
      <w:r w:rsidR="00491288">
        <w:rPr>
          <w:rFonts w:cstheme="minorHAnsi"/>
        </w:rPr>
        <w:t xml:space="preserve">, </w:t>
      </w:r>
      <w:r w:rsidRPr="00186179">
        <w:rPr>
          <w:rFonts w:cstheme="minorHAnsi"/>
        </w:rPr>
        <w:t xml:space="preserve">preparation for the workshops, coaching </w:t>
      </w:r>
      <w:proofErr w:type="gramStart"/>
      <w:r w:rsidRPr="00186179">
        <w:rPr>
          <w:rFonts w:cstheme="minorHAnsi"/>
        </w:rPr>
        <w:t>sessions</w:t>
      </w:r>
      <w:proofErr w:type="gramEnd"/>
      <w:r w:rsidRPr="00186179">
        <w:rPr>
          <w:rFonts w:cstheme="minorHAnsi"/>
        </w:rPr>
        <w:t xml:space="preserve"> and the final group presentation.</w:t>
      </w:r>
    </w:p>
    <w:p w14:paraId="7176A27A" w14:textId="4E54689B" w:rsidR="00911146" w:rsidRPr="002E7D3F" w:rsidRDefault="00911146" w:rsidP="00911146">
      <w:pPr>
        <w:pStyle w:val="ListParagraph"/>
        <w:numPr>
          <w:ilvl w:val="0"/>
          <w:numId w:val="52"/>
        </w:numPr>
        <w:ind w:left="714" w:hanging="357"/>
        <w:rPr>
          <w:rFonts w:cstheme="minorHAnsi"/>
        </w:rPr>
      </w:pPr>
      <w:r>
        <w:rPr>
          <w:rFonts w:cstheme="minorHAnsi"/>
        </w:rPr>
        <w:t xml:space="preserve">I agree to set up and participate in regular meetings with my </w:t>
      </w:r>
      <w:r w:rsidR="00F16BAF">
        <w:rPr>
          <w:rFonts w:cstheme="minorHAnsi"/>
        </w:rPr>
        <w:t>nominating manager</w:t>
      </w:r>
      <w:r>
        <w:rPr>
          <w:rFonts w:cstheme="minorHAnsi"/>
        </w:rPr>
        <w:t xml:space="preserve"> throughout the programme to </w:t>
      </w:r>
      <w:r w:rsidR="00F16BAF">
        <w:rPr>
          <w:rFonts w:cstheme="minorHAnsi"/>
        </w:rPr>
        <w:t xml:space="preserve">share my </w:t>
      </w:r>
      <w:r>
        <w:rPr>
          <w:rFonts w:cstheme="minorHAnsi"/>
        </w:rPr>
        <w:t xml:space="preserve">progress and </w:t>
      </w:r>
      <w:r w:rsidR="00F16BAF">
        <w:rPr>
          <w:rFonts w:cstheme="minorHAnsi"/>
        </w:rPr>
        <w:t>seek</w:t>
      </w:r>
      <w:r>
        <w:rPr>
          <w:rFonts w:cstheme="minorHAnsi"/>
        </w:rPr>
        <w:t xml:space="preserve"> guidance </w:t>
      </w:r>
      <w:r w:rsidR="00F16BAF">
        <w:rPr>
          <w:rFonts w:cstheme="minorHAnsi"/>
        </w:rPr>
        <w:t>and</w:t>
      </w:r>
      <w:r>
        <w:rPr>
          <w:rFonts w:cstheme="minorHAnsi"/>
        </w:rPr>
        <w:t xml:space="preserve"> support</w:t>
      </w:r>
      <w:r w:rsidR="00DE7697">
        <w:rPr>
          <w:rFonts w:cstheme="minorHAnsi"/>
        </w:rPr>
        <w:t>.</w:t>
      </w:r>
    </w:p>
    <w:p w14:paraId="21639DA8" w14:textId="796BFDB3" w:rsidR="00911146" w:rsidRPr="00D631E2" w:rsidRDefault="004B26E4" w:rsidP="007005E5">
      <w:pPr>
        <w:pStyle w:val="Heading2"/>
      </w:pPr>
      <w:r>
        <w:t>Participant Acceptance</w:t>
      </w:r>
    </w:p>
    <w:tbl>
      <w:tblPr>
        <w:tblStyle w:val="TableGrid"/>
        <w:tblW w:w="10343" w:type="dxa"/>
        <w:tblLook w:val="04A0" w:firstRow="1" w:lastRow="0" w:firstColumn="1" w:lastColumn="0" w:noHBand="0" w:noVBand="1"/>
      </w:tblPr>
      <w:tblGrid>
        <w:gridCol w:w="2263"/>
        <w:gridCol w:w="8080"/>
      </w:tblGrid>
      <w:tr w:rsidR="00911146" w:rsidRPr="00D631E2" w14:paraId="1C2D00CD" w14:textId="77777777" w:rsidTr="008E68CA">
        <w:tc>
          <w:tcPr>
            <w:tcW w:w="2263" w:type="dxa"/>
          </w:tcPr>
          <w:p w14:paraId="05A3FABF" w14:textId="77777777" w:rsidR="00911146" w:rsidRPr="00D631E2" w:rsidRDefault="00911146" w:rsidP="00A8064D">
            <w:pPr>
              <w:spacing w:before="120" w:after="120"/>
              <w:rPr>
                <w:rFonts w:cstheme="minorHAnsi"/>
              </w:rPr>
            </w:pPr>
            <w:r>
              <w:rPr>
                <w:rFonts w:cstheme="minorHAnsi"/>
              </w:rPr>
              <w:t>Name</w:t>
            </w:r>
          </w:p>
        </w:tc>
        <w:tc>
          <w:tcPr>
            <w:tcW w:w="8080" w:type="dxa"/>
          </w:tcPr>
          <w:p w14:paraId="7ED71426" w14:textId="77777777" w:rsidR="00911146" w:rsidRPr="00D631E2" w:rsidRDefault="00911146" w:rsidP="00A8064D">
            <w:pPr>
              <w:spacing w:before="120" w:after="120"/>
              <w:rPr>
                <w:rFonts w:cstheme="minorHAnsi"/>
              </w:rPr>
            </w:pPr>
          </w:p>
        </w:tc>
      </w:tr>
      <w:tr w:rsidR="00911146" w:rsidRPr="00D631E2" w14:paraId="281920BB" w14:textId="77777777" w:rsidTr="008E68CA">
        <w:tc>
          <w:tcPr>
            <w:tcW w:w="2263" w:type="dxa"/>
          </w:tcPr>
          <w:p w14:paraId="058469DB" w14:textId="77777777" w:rsidR="00911146" w:rsidRPr="00D631E2" w:rsidRDefault="00911146" w:rsidP="00A8064D">
            <w:pPr>
              <w:spacing w:before="120" w:after="120"/>
              <w:rPr>
                <w:rFonts w:cstheme="minorHAnsi"/>
              </w:rPr>
            </w:pPr>
            <w:r w:rsidRPr="00D631E2">
              <w:rPr>
                <w:rFonts w:cstheme="minorHAnsi"/>
              </w:rPr>
              <w:t>Signature</w:t>
            </w:r>
          </w:p>
        </w:tc>
        <w:tc>
          <w:tcPr>
            <w:tcW w:w="8080" w:type="dxa"/>
          </w:tcPr>
          <w:p w14:paraId="43DD9E92" w14:textId="77777777" w:rsidR="00911146" w:rsidRPr="00D631E2" w:rsidRDefault="00911146" w:rsidP="00A8064D">
            <w:pPr>
              <w:spacing w:before="120" w:after="120"/>
              <w:rPr>
                <w:rFonts w:cstheme="minorHAnsi"/>
              </w:rPr>
            </w:pPr>
          </w:p>
        </w:tc>
      </w:tr>
      <w:tr w:rsidR="00911146" w:rsidRPr="00D631E2" w14:paraId="5F350796" w14:textId="77777777" w:rsidTr="008E68CA">
        <w:tc>
          <w:tcPr>
            <w:tcW w:w="2263" w:type="dxa"/>
          </w:tcPr>
          <w:p w14:paraId="670969AB" w14:textId="77777777" w:rsidR="00911146" w:rsidRPr="00D631E2" w:rsidRDefault="00911146" w:rsidP="00A8064D">
            <w:pPr>
              <w:spacing w:before="120" w:after="120"/>
              <w:rPr>
                <w:rFonts w:cstheme="minorHAnsi"/>
              </w:rPr>
            </w:pPr>
            <w:r w:rsidRPr="00D631E2">
              <w:rPr>
                <w:rFonts w:cstheme="minorHAnsi"/>
              </w:rPr>
              <w:t>Date</w:t>
            </w:r>
          </w:p>
        </w:tc>
        <w:tc>
          <w:tcPr>
            <w:tcW w:w="8080" w:type="dxa"/>
          </w:tcPr>
          <w:p w14:paraId="6F27A6C0" w14:textId="77777777" w:rsidR="00911146" w:rsidRPr="00D631E2" w:rsidRDefault="00911146" w:rsidP="00A8064D">
            <w:pPr>
              <w:spacing w:before="120" w:after="120"/>
              <w:rPr>
                <w:rFonts w:cstheme="minorHAnsi"/>
              </w:rPr>
            </w:pPr>
          </w:p>
        </w:tc>
      </w:tr>
    </w:tbl>
    <w:p w14:paraId="1070FECE" w14:textId="77777777" w:rsidR="00911146" w:rsidRDefault="00911146" w:rsidP="00911146">
      <w:pPr>
        <w:rPr>
          <w:rFonts w:cstheme="minorHAnsi"/>
        </w:rPr>
      </w:pPr>
    </w:p>
    <w:p w14:paraId="782ABF17" w14:textId="77777777" w:rsidR="00533C75" w:rsidRPr="00D631E2" w:rsidRDefault="00533C75" w:rsidP="00533C75">
      <w:pPr>
        <w:jc w:val="center"/>
        <w:rPr>
          <w:rFonts w:cstheme="minorHAnsi"/>
          <w:b/>
          <w:color w:val="F79646" w:themeColor="accent6"/>
          <w:sz w:val="32"/>
          <w:szCs w:val="32"/>
        </w:rPr>
      </w:pPr>
      <w:r>
        <w:rPr>
          <w:rStyle w:val="Hyperlink"/>
          <w:rFonts w:cstheme="minorHAnsi"/>
        </w:rPr>
        <w:br w:type="column"/>
      </w:r>
      <w:r w:rsidRPr="00533C75">
        <w:rPr>
          <w:rFonts w:cstheme="minorHAnsi"/>
          <w:b/>
          <w:color w:val="C00000"/>
          <w:sz w:val="32"/>
          <w:szCs w:val="32"/>
        </w:rPr>
        <w:lastRenderedPageBreak/>
        <w:t>Nominating Manager Endorsement</w:t>
      </w:r>
    </w:p>
    <w:p w14:paraId="1AF1DFFA" w14:textId="77777777" w:rsidR="00533C75" w:rsidRPr="00D631E2" w:rsidRDefault="00533C75" w:rsidP="00533C75">
      <w:pPr>
        <w:rPr>
          <w:rFonts w:cstheme="minorHAnsi"/>
          <w:b/>
          <w:color w:val="F79646" w:themeColor="accent6"/>
        </w:rPr>
      </w:pPr>
      <w:r w:rsidRPr="00D631E2">
        <w:rPr>
          <w:rFonts w:cstheme="minorHAnsi"/>
          <w:b/>
          <w:color w:val="F79646" w:themeColor="accent6"/>
        </w:rPr>
        <w:t>Nominator details</w:t>
      </w:r>
    </w:p>
    <w:tbl>
      <w:tblPr>
        <w:tblStyle w:val="TableGrid"/>
        <w:tblW w:w="10485" w:type="dxa"/>
        <w:tblLook w:val="04A0" w:firstRow="1" w:lastRow="0" w:firstColumn="1" w:lastColumn="0" w:noHBand="0" w:noVBand="1"/>
      </w:tblPr>
      <w:tblGrid>
        <w:gridCol w:w="1980"/>
        <w:gridCol w:w="3402"/>
        <w:gridCol w:w="2126"/>
        <w:gridCol w:w="2977"/>
      </w:tblGrid>
      <w:tr w:rsidR="00533C75" w:rsidRPr="00D631E2" w14:paraId="3B0DB120" w14:textId="77777777" w:rsidTr="005A40E6">
        <w:trPr>
          <w:trHeight w:val="445"/>
        </w:trPr>
        <w:tc>
          <w:tcPr>
            <w:tcW w:w="1980" w:type="dxa"/>
          </w:tcPr>
          <w:p w14:paraId="4C2A2ECB" w14:textId="77777777" w:rsidR="00533C75" w:rsidRPr="007E16CB" w:rsidRDefault="00533C75" w:rsidP="005A40E6">
            <w:pPr>
              <w:spacing w:before="120" w:after="120"/>
              <w:rPr>
                <w:rFonts w:cstheme="minorHAnsi"/>
                <w:b/>
                <w:szCs w:val="20"/>
              </w:rPr>
            </w:pPr>
            <w:r w:rsidRPr="007E16CB">
              <w:rPr>
                <w:rFonts w:cstheme="minorHAnsi"/>
                <w:b/>
                <w:szCs w:val="20"/>
              </w:rPr>
              <w:t>Name</w:t>
            </w:r>
          </w:p>
        </w:tc>
        <w:tc>
          <w:tcPr>
            <w:tcW w:w="3402" w:type="dxa"/>
          </w:tcPr>
          <w:p w14:paraId="09520BB3" w14:textId="77777777" w:rsidR="00533C75" w:rsidRPr="007E16CB" w:rsidRDefault="00533C75" w:rsidP="005A40E6">
            <w:pPr>
              <w:spacing w:before="120" w:after="120"/>
              <w:rPr>
                <w:rFonts w:cstheme="minorHAnsi"/>
                <w:szCs w:val="20"/>
              </w:rPr>
            </w:pPr>
          </w:p>
        </w:tc>
        <w:tc>
          <w:tcPr>
            <w:tcW w:w="2126" w:type="dxa"/>
          </w:tcPr>
          <w:p w14:paraId="2B977F5C" w14:textId="77777777" w:rsidR="00533C75" w:rsidRPr="007E16CB" w:rsidRDefault="00533C75" w:rsidP="005A40E6">
            <w:pPr>
              <w:spacing w:before="120" w:after="120"/>
              <w:rPr>
                <w:rFonts w:cstheme="minorHAnsi"/>
                <w:szCs w:val="20"/>
              </w:rPr>
            </w:pPr>
            <w:r>
              <w:rPr>
                <w:rFonts w:cstheme="minorHAnsi"/>
                <w:b/>
                <w:szCs w:val="20"/>
              </w:rPr>
              <w:t>Surname</w:t>
            </w:r>
          </w:p>
        </w:tc>
        <w:tc>
          <w:tcPr>
            <w:tcW w:w="2977" w:type="dxa"/>
          </w:tcPr>
          <w:p w14:paraId="6DFDC223" w14:textId="77777777" w:rsidR="00533C75" w:rsidRPr="007E16CB" w:rsidRDefault="00533C75" w:rsidP="005A40E6">
            <w:pPr>
              <w:spacing w:before="120" w:after="120"/>
              <w:rPr>
                <w:rFonts w:cstheme="minorHAnsi"/>
                <w:b/>
                <w:szCs w:val="20"/>
              </w:rPr>
            </w:pPr>
          </w:p>
        </w:tc>
      </w:tr>
      <w:tr w:rsidR="00533C75" w:rsidRPr="00D631E2" w14:paraId="14AC63AA" w14:textId="77777777" w:rsidTr="005A40E6">
        <w:trPr>
          <w:trHeight w:val="445"/>
        </w:trPr>
        <w:tc>
          <w:tcPr>
            <w:tcW w:w="1980" w:type="dxa"/>
          </w:tcPr>
          <w:p w14:paraId="1750EE92" w14:textId="77777777" w:rsidR="00533C75" w:rsidRPr="007E16CB" w:rsidRDefault="00533C75" w:rsidP="005A40E6">
            <w:pPr>
              <w:spacing w:before="120" w:after="120"/>
              <w:rPr>
                <w:rFonts w:cstheme="minorHAnsi"/>
                <w:b/>
                <w:szCs w:val="20"/>
              </w:rPr>
            </w:pPr>
            <w:r w:rsidRPr="007E16CB">
              <w:rPr>
                <w:rFonts w:cstheme="minorHAnsi"/>
                <w:b/>
                <w:szCs w:val="20"/>
              </w:rPr>
              <w:t>Position Title</w:t>
            </w:r>
          </w:p>
        </w:tc>
        <w:tc>
          <w:tcPr>
            <w:tcW w:w="3402" w:type="dxa"/>
          </w:tcPr>
          <w:p w14:paraId="16DD17A1" w14:textId="77777777" w:rsidR="00533C75" w:rsidRPr="007E16CB" w:rsidRDefault="00533C75" w:rsidP="005A40E6">
            <w:pPr>
              <w:spacing w:before="120" w:after="120"/>
              <w:rPr>
                <w:rFonts w:cstheme="minorHAnsi"/>
                <w:szCs w:val="20"/>
              </w:rPr>
            </w:pPr>
          </w:p>
        </w:tc>
        <w:tc>
          <w:tcPr>
            <w:tcW w:w="2126" w:type="dxa"/>
          </w:tcPr>
          <w:p w14:paraId="3AE044FE" w14:textId="77777777" w:rsidR="00533C75" w:rsidRPr="007E16CB" w:rsidRDefault="00533C75" w:rsidP="005A40E6">
            <w:pPr>
              <w:spacing w:before="120" w:after="120"/>
              <w:rPr>
                <w:rFonts w:cstheme="minorHAnsi"/>
                <w:szCs w:val="20"/>
              </w:rPr>
            </w:pPr>
            <w:r w:rsidRPr="007E16CB">
              <w:rPr>
                <w:rFonts w:cstheme="minorHAnsi"/>
                <w:b/>
                <w:szCs w:val="20"/>
              </w:rPr>
              <w:t>Nominee Name</w:t>
            </w:r>
          </w:p>
        </w:tc>
        <w:tc>
          <w:tcPr>
            <w:tcW w:w="2977" w:type="dxa"/>
          </w:tcPr>
          <w:p w14:paraId="48C3A561" w14:textId="77777777" w:rsidR="00533C75" w:rsidRPr="007E16CB" w:rsidRDefault="00533C75" w:rsidP="005A40E6">
            <w:pPr>
              <w:spacing w:before="120" w:after="120"/>
              <w:rPr>
                <w:rFonts w:cstheme="minorHAnsi"/>
                <w:b/>
                <w:szCs w:val="20"/>
              </w:rPr>
            </w:pPr>
          </w:p>
        </w:tc>
      </w:tr>
      <w:tr w:rsidR="00533C75" w:rsidRPr="00D631E2" w14:paraId="1B52D810" w14:textId="77777777" w:rsidTr="005A40E6">
        <w:trPr>
          <w:trHeight w:val="445"/>
        </w:trPr>
        <w:tc>
          <w:tcPr>
            <w:tcW w:w="1980" w:type="dxa"/>
          </w:tcPr>
          <w:p w14:paraId="34783A0A" w14:textId="77777777" w:rsidR="00533C75" w:rsidRPr="007E16CB" w:rsidRDefault="00533C75" w:rsidP="005A40E6">
            <w:pPr>
              <w:spacing w:before="120" w:after="120"/>
              <w:rPr>
                <w:rFonts w:cstheme="minorHAnsi"/>
                <w:b/>
                <w:szCs w:val="20"/>
              </w:rPr>
            </w:pPr>
            <w:r w:rsidRPr="007E16CB">
              <w:rPr>
                <w:rFonts w:cstheme="minorHAnsi"/>
                <w:b/>
                <w:szCs w:val="20"/>
              </w:rPr>
              <w:t>Organisation</w:t>
            </w:r>
          </w:p>
        </w:tc>
        <w:tc>
          <w:tcPr>
            <w:tcW w:w="3402" w:type="dxa"/>
          </w:tcPr>
          <w:p w14:paraId="03575DD7" w14:textId="77777777" w:rsidR="00533C75" w:rsidRPr="007E16CB" w:rsidRDefault="00533C75" w:rsidP="005A40E6">
            <w:pPr>
              <w:spacing w:before="120" w:after="120"/>
              <w:rPr>
                <w:rFonts w:cstheme="minorHAnsi"/>
                <w:szCs w:val="20"/>
              </w:rPr>
            </w:pPr>
          </w:p>
        </w:tc>
        <w:tc>
          <w:tcPr>
            <w:tcW w:w="2126" w:type="dxa"/>
          </w:tcPr>
          <w:p w14:paraId="49B7AA2A" w14:textId="77777777" w:rsidR="00533C75" w:rsidRPr="007E16CB" w:rsidRDefault="00533C75" w:rsidP="005A40E6">
            <w:pPr>
              <w:spacing w:before="120" w:after="120"/>
              <w:rPr>
                <w:rFonts w:cstheme="minorHAnsi"/>
                <w:szCs w:val="20"/>
              </w:rPr>
            </w:pPr>
            <w:r>
              <w:rPr>
                <w:rFonts w:cstheme="minorHAnsi"/>
                <w:b/>
                <w:szCs w:val="20"/>
              </w:rPr>
              <w:t>Phone</w:t>
            </w:r>
          </w:p>
        </w:tc>
        <w:tc>
          <w:tcPr>
            <w:tcW w:w="2977" w:type="dxa"/>
          </w:tcPr>
          <w:p w14:paraId="2607FBC7" w14:textId="77777777" w:rsidR="00533C75" w:rsidRPr="007E16CB" w:rsidRDefault="00533C75" w:rsidP="005A40E6">
            <w:pPr>
              <w:spacing w:before="120" w:after="120"/>
              <w:rPr>
                <w:rFonts w:cstheme="minorHAnsi"/>
                <w:b/>
                <w:szCs w:val="20"/>
              </w:rPr>
            </w:pPr>
          </w:p>
        </w:tc>
      </w:tr>
      <w:tr w:rsidR="00533C75" w:rsidRPr="00D631E2" w14:paraId="47CB3AF3" w14:textId="77777777" w:rsidTr="005A40E6">
        <w:trPr>
          <w:trHeight w:val="445"/>
        </w:trPr>
        <w:tc>
          <w:tcPr>
            <w:tcW w:w="1980" w:type="dxa"/>
          </w:tcPr>
          <w:p w14:paraId="54379E53" w14:textId="77777777" w:rsidR="00533C75" w:rsidRPr="007E16CB" w:rsidRDefault="00533C75" w:rsidP="005A40E6">
            <w:pPr>
              <w:spacing w:before="120" w:after="120"/>
              <w:rPr>
                <w:rFonts w:cstheme="minorHAnsi"/>
                <w:b/>
                <w:szCs w:val="20"/>
              </w:rPr>
            </w:pPr>
            <w:r w:rsidRPr="007E16CB">
              <w:rPr>
                <w:rFonts w:cstheme="minorHAnsi"/>
                <w:b/>
                <w:szCs w:val="20"/>
              </w:rPr>
              <w:t>Email</w:t>
            </w:r>
          </w:p>
        </w:tc>
        <w:tc>
          <w:tcPr>
            <w:tcW w:w="8505" w:type="dxa"/>
            <w:gridSpan w:val="3"/>
          </w:tcPr>
          <w:p w14:paraId="74C1BF0D" w14:textId="77777777" w:rsidR="00533C75" w:rsidRPr="007E16CB" w:rsidRDefault="00533C75" w:rsidP="005A40E6">
            <w:pPr>
              <w:spacing w:before="120" w:after="120"/>
              <w:rPr>
                <w:rFonts w:cstheme="minorHAnsi"/>
                <w:b/>
                <w:szCs w:val="20"/>
              </w:rPr>
            </w:pPr>
          </w:p>
        </w:tc>
      </w:tr>
    </w:tbl>
    <w:p w14:paraId="5AA16567" w14:textId="77777777" w:rsidR="00533C75" w:rsidRPr="00D631E2" w:rsidRDefault="00533C75" w:rsidP="00533C75">
      <w:pPr>
        <w:spacing w:before="120" w:after="120"/>
        <w:rPr>
          <w:rFonts w:cstheme="minorHAnsi"/>
        </w:rPr>
      </w:pPr>
      <w:r w:rsidRPr="00D631E2">
        <w:rPr>
          <w:rFonts w:cstheme="minorHAnsi"/>
        </w:rPr>
        <w:t>Please confirm which intake/location your participant will attend:</w:t>
      </w:r>
    </w:p>
    <w:p w14:paraId="0FE55CF9" w14:textId="77777777" w:rsidR="00B400FA" w:rsidRPr="00D631E2" w:rsidRDefault="00B400FA" w:rsidP="00B400FA">
      <w:pPr>
        <w:pStyle w:val="ListParagraph"/>
        <w:numPr>
          <w:ilvl w:val="0"/>
          <w:numId w:val="51"/>
        </w:numPr>
        <w:rPr>
          <w:rFonts w:cstheme="minorHAnsi"/>
        </w:rPr>
      </w:pPr>
      <w:r w:rsidRPr="00D631E2">
        <w:rPr>
          <w:rFonts w:cstheme="minorHAnsi"/>
        </w:rPr>
        <w:t xml:space="preserve">Brisbane: </w:t>
      </w:r>
      <w:r w:rsidRPr="00B400FA">
        <w:rPr>
          <w:rFonts w:cstheme="minorHAnsi"/>
        </w:rPr>
        <w:t>20-21 February; 20 March; 1 May; 29 May and 19 June</w:t>
      </w:r>
    </w:p>
    <w:p w14:paraId="6D2C81BA" w14:textId="77777777" w:rsidR="00B400FA" w:rsidRPr="00D631E2" w:rsidRDefault="00B400FA" w:rsidP="00B400FA">
      <w:pPr>
        <w:pStyle w:val="ListParagraph"/>
        <w:numPr>
          <w:ilvl w:val="0"/>
          <w:numId w:val="51"/>
        </w:numPr>
        <w:rPr>
          <w:rFonts w:cstheme="minorHAnsi"/>
        </w:rPr>
      </w:pPr>
      <w:r w:rsidRPr="00D631E2">
        <w:rPr>
          <w:rFonts w:cstheme="minorHAnsi"/>
        </w:rPr>
        <w:t xml:space="preserve">Cairns: </w:t>
      </w:r>
      <w:r w:rsidRPr="00B400FA">
        <w:rPr>
          <w:rFonts w:cstheme="minorHAnsi"/>
        </w:rPr>
        <w:t>27-28 February; 27 March; 8 May; 5 June and 10 July</w:t>
      </w:r>
    </w:p>
    <w:p w14:paraId="2A2543A1" w14:textId="77777777" w:rsidR="00533C75" w:rsidRPr="00D631E2" w:rsidRDefault="00533C75" w:rsidP="00533C75">
      <w:pPr>
        <w:rPr>
          <w:rFonts w:cstheme="minorHAnsi"/>
          <w:b/>
          <w:bCs/>
          <w:color w:val="F79646" w:themeColor="accent6"/>
        </w:rPr>
      </w:pPr>
      <w:r w:rsidRPr="00D631E2">
        <w:rPr>
          <w:rFonts w:cstheme="minorHAnsi"/>
          <w:b/>
          <w:bCs/>
          <w:color w:val="F79646" w:themeColor="accent6"/>
        </w:rPr>
        <w:t>Nominating Manger Endorsement</w:t>
      </w:r>
    </w:p>
    <w:p w14:paraId="72A02E55" w14:textId="77777777" w:rsidR="00533C75" w:rsidRPr="00D631E2" w:rsidRDefault="00533C75" w:rsidP="00533C75">
      <w:pPr>
        <w:pStyle w:val="ListParagraph"/>
        <w:numPr>
          <w:ilvl w:val="0"/>
          <w:numId w:val="50"/>
        </w:numPr>
        <w:rPr>
          <w:rFonts w:cstheme="minorHAnsi"/>
        </w:rPr>
      </w:pPr>
      <w:r w:rsidRPr="00D631E2">
        <w:rPr>
          <w:rFonts w:cstheme="minorHAnsi"/>
        </w:rPr>
        <w:t>Please provide a short summary as to why you believe the Nominee should be selected to participate in the LGMA Ignite Programme (approx. 150-200 words).</w:t>
      </w:r>
    </w:p>
    <w:p w14:paraId="061E7196"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58F840F6"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46E1036B"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414D08D9"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435932AA"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4FF988B0"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32FD951D"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454E56D2" w14:textId="77777777" w:rsidR="00533C75" w:rsidRPr="00D631E2" w:rsidRDefault="00533C75" w:rsidP="00533C75">
      <w:pPr>
        <w:pBdr>
          <w:top w:val="single" w:sz="4" w:space="1" w:color="auto"/>
          <w:left w:val="single" w:sz="4" w:space="4" w:color="auto"/>
          <w:bottom w:val="single" w:sz="4" w:space="1" w:color="auto"/>
          <w:right w:val="single" w:sz="4" w:space="14" w:color="auto"/>
        </w:pBdr>
        <w:rPr>
          <w:rFonts w:cstheme="minorHAnsi"/>
        </w:rPr>
      </w:pPr>
    </w:p>
    <w:p w14:paraId="69659598" w14:textId="77777777" w:rsidR="00533C75" w:rsidRPr="00D631E2" w:rsidRDefault="00533C75" w:rsidP="00533C75">
      <w:pPr>
        <w:pStyle w:val="ListParagraph"/>
        <w:numPr>
          <w:ilvl w:val="0"/>
          <w:numId w:val="50"/>
        </w:numPr>
        <w:rPr>
          <w:rFonts w:cstheme="minorHAnsi"/>
        </w:rPr>
      </w:pPr>
      <w:r w:rsidRPr="00D631E2">
        <w:rPr>
          <w:rFonts w:cstheme="minorHAnsi"/>
        </w:rPr>
        <w:t>What specific skills, knowledge or behaviours do you think the Nominee would benefit from developing</w:t>
      </w:r>
      <w:r>
        <w:rPr>
          <w:rFonts w:cstheme="minorHAnsi"/>
        </w:rPr>
        <w:t xml:space="preserve"> through their participation in this programme</w:t>
      </w:r>
      <w:r w:rsidRPr="00D631E2">
        <w:rPr>
          <w:rFonts w:cstheme="minorHAnsi"/>
        </w:rPr>
        <w:t xml:space="preserve">?  </w:t>
      </w:r>
    </w:p>
    <w:p w14:paraId="7928EA37"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31AE45CE"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05B8B333"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19BF6A52"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5F5E8781"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48815726"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24F92D3D"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06494E3D" w14:textId="77777777" w:rsidR="00533C75" w:rsidRPr="00D631E2" w:rsidRDefault="00533C75" w:rsidP="00533C75">
      <w:pPr>
        <w:pBdr>
          <w:top w:val="single" w:sz="4" w:space="1" w:color="auto"/>
          <w:left w:val="single" w:sz="4" w:space="4" w:color="auto"/>
          <w:bottom w:val="single" w:sz="4" w:space="1" w:color="auto"/>
          <w:right w:val="single" w:sz="4" w:space="4" w:color="auto"/>
        </w:pBdr>
        <w:rPr>
          <w:rFonts w:cstheme="minorHAnsi"/>
        </w:rPr>
      </w:pPr>
    </w:p>
    <w:p w14:paraId="454B1BCE" w14:textId="1EA3E45A" w:rsidR="00533C75" w:rsidRPr="007E16CB" w:rsidRDefault="00533C75" w:rsidP="00533C75">
      <w:pPr>
        <w:rPr>
          <w:rFonts w:cstheme="minorHAnsi"/>
          <w:b/>
          <w:bCs/>
          <w:color w:val="F79646" w:themeColor="accent6"/>
        </w:rPr>
      </w:pPr>
      <w:r>
        <w:rPr>
          <w:rFonts w:cstheme="minorHAnsi"/>
          <w:b/>
          <w:bCs/>
          <w:color w:val="F79646" w:themeColor="accent6"/>
        </w:rPr>
        <w:br w:type="column"/>
      </w:r>
      <w:r w:rsidRPr="00D631E2">
        <w:rPr>
          <w:rFonts w:cstheme="minorHAnsi"/>
          <w:b/>
          <w:bCs/>
          <w:color w:val="F79646" w:themeColor="accent6"/>
        </w:rPr>
        <w:lastRenderedPageBreak/>
        <w:t xml:space="preserve">Programme </w:t>
      </w:r>
      <w:r>
        <w:rPr>
          <w:rFonts w:cstheme="minorHAnsi"/>
          <w:b/>
          <w:bCs/>
          <w:color w:val="F79646" w:themeColor="accent6"/>
        </w:rPr>
        <w:t>Agreements</w:t>
      </w:r>
    </w:p>
    <w:p w14:paraId="6D7676AA" w14:textId="77777777" w:rsidR="00533C75" w:rsidRPr="000F2C6A" w:rsidRDefault="00533C75" w:rsidP="00533C75">
      <w:pPr>
        <w:pStyle w:val="ListParagraph"/>
        <w:numPr>
          <w:ilvl w:val="0"/>
          <w:numId w:val="52"/>
        </w:numPr>
        <w:ind w:left="714" w:hanging="357"/>
        <w:rPr>
          <w:rFonts w:cstheme="minorHAnsi"/>
        </w:rPr>
      </w:pPr>
      <w:r w:rsidRPr="000F2C6A">
        <w:rPr>
          <w:rFonts w:cstheme="minorHAnsi"/>
        </w:rPr>
        <w:t xml:space="preserve">I am aware that all six workshops and one coaching session are </w:t>
      </w:r>
      <w:proofErr w:type="gramStart"/>
      <w:r w:rsidRPr="000F2C6A">
        <w:rPr>
          <w:rFonts w:cstheme="minorHAnsi"/>
        </w:rPr>
        <w:t>mandatory</w:t>
      </w:r>
      <w:proofErr w:type="gramEnd"/>
      <w:r w:rsidRPr="000F2C6A">
        <w:rPr>
          <w:rFonts w:cstheme="minorHAnsi"/>
        </w:rPr>
        <w:t xml:space="preserve"> and that the nominee </w:t>
      </w:r>
      <w:r>
        <w:rPr>
          <w:rFonts w:cstheme="minorHAnsi"/>
        </w:rPr>
        <w:t>is expected to</w:t>
      </w:r>
      <w:r w:rsidRPr="000F2C6A">
        <w:rPr>
          <w:rFonts w:cstheme="minorHAnsi"/>
        </w:rPr>
        <w:t xml:space="preserve"> </w:t>
      </w:r>
      <w:r>
        <w:rPr>
          <w:rFonts w:cstheme="minorHAnsi"/>
        </w:rPr>
        <w:t xml:space="preserve">take </w:t>
      </w:r>
      <w:r w:rsidRPr="000F2C6A">
        <w:rPr>
          <w:rFonts w:cstheme="minorHAnsi"/>
        </w:rPr>
        <w:t xml:space="preserve">part in and contribute to a group presentation on Day 6 of the programme. </w:t>
      </w:r>
    </w:p>
    <w:p w14:paraId="74B346E0" w14:textId="77777777" w:rsidR="00533C75" w:rsidRDefault="00533C75" w:rsidP="00533C75">
      <w:pPr>
        <w:pStyle w:val="ListParagraph"/>
        <w:numPr>
          <w:ilvl w:val="0"/>
          <w:numId w:val="52"/>
        </w:numPr>
        <w:ind w:left="714" w:hanging="357"/>
        <w:rPr>
          <w:rFonts w:cstheme="minorHAnsi"/>
        </w:rPr>
      </w:pPr>
      <w:r>
        <w:rPr>
          <w:rFonts w:cstheme="minorHAnsi"/>
        </w:rPr>
        <w:t>I agree to take part as a contributor in my nominee’s 360 Degree Feedback process to provide my nominee with constructive actionable feedback as their direct line manager.</w:t>
      </w:r>
    </w:p>
    <w:p w14:paraId="1CB2E79A" w14:textId="77777777" w:rsidR="00533C75" w:rsidRPr="00186179" w:rsidRDefault="00533C75" w:rsidP="00533C75">
      <w:pPr>
        <w:pStyle w:val="ListParagraph"/>
        <w:numPr>
          <w:ilvl w:val="0"/>
          <w:numId w:val="52"/>
        </w:numPr>
        <w:ind w:left="714" w:hanging="357"/>
        <w:rPr>
          <w:rFonts w:cstheme="minorHAnsi"/>
        </w:rPr>
      </w:pPr>
      <w:r w:rsidRPr="00186179">
        <w:rPr>
          <w:rFonts w:cstheme="minorHAnsi"/>
        </w:rPr>
        <w:t xml:space="preserve">I am aware that in addition to the 6 scheduled workshops, the nominee will incur travel time and be required to contribute additional time in preparation for the workshops, coaching sessions and the final group presentation and </w:t>
      </w:r>
      <w:r>
        <w:rPr>
          <w:rFonts w:cstheme="minorHAnsi"/>
        </w:rPr>
        <w:t>I</w:t>
      </w:r>
      <w:r w:rsidRPr="00186179">
        <w:rPr>
          <w:rFonts w:cstheme="minorHAnsi"/>
        </w:rPr>
        <w:t xml:space="preserve"> agree to be supportive of the overall time commitment expected of my nominee.</w:t>
      </w:r>
    </w:p>
    <w:p w14:paraId="166BCBE6" w14:textId="77777777" w:rsidR="00533C75" w:rsidRPr="002E7D3F" w:rsidRDefault="00533C75" w:rsidP="00533C75">
      <w:pPr>
        <w:pStyle w:val="ListParagraph"/>
        <w:numPr>
          <w:ilvl w:val="0"/>
          <w:numId w:val="52"/>
        </w:numPr>
        <w:ind w:left="714" w:hanging="357"/>
        <w:rPr>
          <w:rFonts w:cstheme="minorHAnsi"/>
        </w:rPr>
      </w:pPr>
      <w:r>
        <w:rPr>
          <w:rFonts w:cstheme="minorHAnsi"/>
        </w:rPr>
        <w:t xml:space="preserve">I agree to set up and participate in regular meetings with my nominee throughout the programme to check in on their progress and provide any guidance or support they may need as their direct line manager. </w:t>
      </w:r>
    </w:p>
    <w:p w14:paraId="4079FEF0" w14:textId="77777777" w:rsidR="00533C75" w:rsidRPr="00D631E2" w:rsidRDefault="00533C75" w:rsidP="00533C75">
      <w:pPr>
        <w:rPr>
          <w:rFonts w:cstheme="minorHAnsi"/>
        </w:rPr>
      </w:pPr>
    </w:p>
    <w:p w14:paraId="23360280" w14:textId="77777777" w:rsidR="00533C75" w:rsidRPr="00D631E2" w:rsidRDefault="00533C75" w:rsidP="00533C75">
      <w:pPr>
        <w:rPr>
          <w:rFonts w:cstheme="minorHAnsi"/>
          <w:b/>
          <w:bCs/>
          <w:color w:val="F79646" w:themeColor="accent6"/>
        </w:rPr>
      </w:pPr>
      <w:r w:rsidRPr="00D631E2">
        <w:rPr>
          <w:rFonts w:cstheme="minorHAnsi"/>
          <w:b/>
          <w:bCs/>
          <w:color w:val="F79646" w:themeColor="accent6"/>
        </w:rPr>
        <w:t>Nomination Endorsement</w:t>
      </w:r>
    </w:p>
    <w:tbl>
      <w:tblPr>
        <w:tblStyle w:val="TableGrid"/>
        <w:tblW w:w="0" w:type="auto"/>
        <w:tblLook w:val="04A0" w:firstRow="1" w:lastRow="0" w:firstColumn="1" w:lastColumn="0" w:noHBand="0" w:noVBand="1"/>
      </w:tblPr>
      <w:tblGrid>
        <w:gridCol w:w="2263"/>
        <w:gridCol w:w="6753"/>
      </w:tblGrid>
      <w:tr w:rsidR="00533C75" w:rsidRPr="00D631E2" w14:paraId="0F504F2F" w14:textId="77777777" w:rsidTr="005A40E6">
        <w:tc>
          <w:tcPr>
            <w:tcW w:w="2263" w:type="dxa"/>
          </w:tcPr>
          <w:p w14:paraId="6A0A9CA6" w14:textId="77777777" w:rsidR="00533C75" w:rsidRPr="00D631E2" w:rsidRDefault="00533C75" w:rsidP="005A40E6">
            <w:pPr>
              <w:spacing w:before="120" w:after="120"/>
              <w:rPr>
                <w:rFonts w:cstheme="minorHAnsi"/>
              </w:rPr>
            </w:pPr>
            <w:r>
              <w:rPr>
                <w:rFonts w:cstheme="minorHAnsi"/>
              </w:rPr>
              <w:t>Name</w:t>
            </w:r>
          </w:p>
        </w:tc>
        <w:tc>
          <w:tcPr>
            <w:tcW w:w="6753" w:type="dxa"/>
          </w:tcPr>
          <w:p w14:paraId="34287654" w14:textId="77777777" w:rsidR="00533C75" w:rsidRPr="00D631E2" w:rsidRDefault="00533C75" w:rsidP="005A40E6">
            <w:pPr>
              <w:spacing w:before="120" w:after="120"/>
              <w:rPr>
                <w:rFonts w:cstheme="minorHAnsi"/>
              </w:rPr>
            </w:pPr>
          </w:p>
        </w:tc>
      </w:tr>
      <w:tr w:rsidR="00533C75" w:rsidRPr="00D631E2" w14:paraId="5D3E4D9B" w14:textId="77777777" w:rsidTr="005A40E6">
        <w:tc>
          <w:tcPr>
            <w:tcW w:w="2263" w:type="dxa"/>
          </w:tcPr>
          <w:p w14:paraId="16FA6950" w14:textId="77777777" w:rsidR="00533C75" w:rsidRPr="00D631E2" w:rsidRDefault="00533C75" w:rsidP="005A40E6">
            <w:pPr>
              <w:spacing w:before="120" w:after="120"/>
              <w:rPr>
                <w:rFonts w:cstheme="minorHAnsi"/>
              </w:rPr>
            </w:pPr>
            <w:r w:rsidRPr="00D631E2">
              <w:rPr>
                <w:rFonts w:cstheme="minorHAnsi"/>
              </w:rPr>
              <w:t>Signature</w:t>
            </w:r>
          </w:p>
        </w:tc>
        <w:tc>
          <w:tcPr>
            <w:tcW w:w="6753" w:type="dxa"/>
          </w:tcPr>
          <w:p w14:paraId="1FA6CE1F" w14:textId="77777777" w:rsidR="00533C75" w:rsidRPr="00D631E2" w:rsidRDefault="00533C75" w:rsidP="005A40E6">
            <w:pPr>
              <w:spacing w:before="120" w:after="120"/>
              <w:rPr>
                <w:rFonts w:cstheme="minorHAnsi"/>
              </w:rPr>
            </w:pPr>
          </w:p>
        </w:tc>
      </w:tr>
      <w:tr w:rsidR="00533C75" w:rsidRPr="00D631E2" w14:paraId="6D7FE0D4" w14:textId="77777777" w:rsidTr="005A40E6">
        <w:tc>
          <w:tcPr>
            <w:tcW w:w="2263" w:type="dxa"/>
          </w:tcPr>
          <w:p w14:paraId="3A34250D" w14:textId="77777777" w:rsidR="00533C75" w:rsidRPr="00D631E2" w:rsidRDefault="00533C75" w:rsidP="005A40E6">
            <w:pPr>
              <w:spacing w:before="120" w:after="120"/>
              <w:rPr>
                <w:rFonts w:cstheme="minorHAnsi"/>
              </w:rPr>
            </w:pPr>
            <w:r w:rsidRPr="00D631E2">
              <w:rPr>
                <w:rFonts w:cstheme="minorHAnsi"/>
              </w:rPr>
              <w:t>Date</w:t>
            </w:r>
          </w:p>
        </w:tc>
        <w:tc>
          <w:tcPr>
            <w:tcW w:w="6753" w:type="dxa"/>
          </w:tcPr>
          <w:p w14:paraId="7D7E3338" w14:textId="77777777" w:rsidR="00533C75" w:rsidRPr="00D631E2" w:rsidRDefault="00533C75" w:rsidP="005A40E6">
            <w:pPr>
              <w:spacing w:before="120" w:after="120"/>
              <w:rPr>
                <w:rFonts w:cstheme="minorHAnsi"/>
              </w:rPr>
            </w:pPr>
          </w:p>
        </w:tc>
      </w:tr>
    </w:tbl>
    <w:p w14:paraId="5DE11E06" w14:textId="77777777" w:rsidR="00533C75" w:rsidRPr="00D631E2" w:rsidRDefault="00533C75" w:rsidP="00533C75">
      <w:pPr>
        <w:rPr>
          <w:rFonts w:cstheme="minorHAnsi"/>
        </w:rPr>
      </w:pPr>
    </w:p>
    <w:p w14:paraId="2049B382" w14:textId="77777777" w:rsidR="00533C75" w:rsidRPr="00D631E2" w:rsidRDefault="00533C75" w:rsidP="00533C75">
      <w:pPr>
        <w:rPr>
          <w:rFonts w:cstheme="minorHAnsi"/>
          <w:b/>
          <w:bCs/>
          <w:color w:val="F79646" w:themeColor="accent6"/>
        </w:rPr>
      </w:pPr>
      <w:r>
        <w:rPr>
          <w:rFonts w:cstheme="minorHAnsi"/>
          <w:b/>
          <w:bCs/>
          <w:color w:val="F79646" w:themeColor="accent6"/>
        </w:rPr>
        <w:t>Programme Support</w:t>
      </w:r>
    </w:p>
    <w:p w14:paraId="46784836" w14:textId="77777777" w:rsidR="00533C75" w:rsidRDefault="00533C75" w:rsidP="00533C75">
      <w:pPr>
        <w:rPr>
          <w:rFonts w:cstheme="minorHAnsi"/>
        </w:rPr>
      </w:pPr>
      <w:r>
        <w:rPr>
          <w:rFonts w:cstheme="minorHAnsi"/>
        </w:rPr>
        <w:t xml:space="preserve">Your role as a nominating manager is vital to the success of your nominee and as such LGMA is committed to providing you with information and support to help you guide the development and learning of your nominee throughout the programme. </w:t>
      </w:r>
    </w:p>
    <w:p w14:paraId="0F770C1F" w14:textId="77777777" w:rsidR="00533C75" w:rsidRDefault="00533C75" w:rsidP="00533C75">
      <w:pPr>
        <w:rPr>
          <w:rFonts w:cstheme="minorHAnsi"/>
        </w:rPr>
      </w:pPr>
      <w:r>
        <w:rPr>
          <w:rFonts w:cstheme="minorHAnsi"/>
        </w:rPr>
        <w:t xml:space="preserve">The Programme Facilitator will contact you at the beginning of the programme to establish a clear understanding of the desired objectives you want your nominee to achieve out of their participation in the programme.  We will check in with you at the half-way point following the completion of the 360 Degree feedback process and then again at the completion of the programme to gather your feedback and discuss the outcomes achieved. </w:t>
      </w:r>
    </w:p>
    <w:p w14:paraId="6518C632" w14:textId="77777777" w:rsidR="00533C75" w:rsidRDefault="00533C75" w:rsidP="00533C75">
      <w:pPr>
        <w:rPr>
          <w:rFonts w:cstheme="minorHAnsi"/>
        </w:rPr>
      </w:pPr>
      <w:r>
        <w:rPr>
          <w:rFonts w:cstheme="minorHAnsi"/>
        </w:rPr>
        <w:t xml:space="preserve">Furthermore, the Programme Facilitator will provide you with a series of handbooks prior to each workshop that summarise the content being covered so that you can use the information to drive discussions during your check in meetings with your nominee following each workshop.  </w:t>
      </w:r>
    </w:p>
    <w:p w14:paraId="02784A34" w14:textId="77777777" w:rsidR="00533C75" w:rsidRDefault="00533C75" w:rsidP="00533C75">
      <w:pPr>
        <w:rPr>
          <w:rFonts w:cstheme="minorHAnsi"/>
        </w:rPr>
      </w:pPr>
      <w:r>
        <w:rPr>
          <w:rFonts w:cstheme="minorHAnsi"/>
        </w:rPr>
        <w:t>If you require any assistance, please contact me directly.</w:t>
      </w:r>
    </w:p>
    <w:p w14:paraId="5BC35ECB" w14:textId="77777777" w:rsidR="00533C75" w:rsidRDefault="00533C75" w:rsidP="00533C75">
      <w:pPr>
        <w:rPr>
          <w:rFonts w:cstheme="minorHAnsi"/>
        </w:rPr>
      </w:pPr>
      <w:r>
        <w:rPr>
          <w:rFonts w:cstheme="minorHAnsi"/>
        </w:rPr>
        <w:t>Kind regards,</w:t>
      </w:r>
    </w:p>
    <w:p w14:paraId="71186A89" w14:textId="77777777" w:rsidR="00533C75" w:rsidRDefault="00533C75" w:rsidP="00533C75">
      <w:pPr>
        <w:rPr>
          <w:rFonts w:cstheme="minorHAnsi"/>
        </w:rPr>
      </w:pPr>
      <w:r w:rsidRPr="00D631E2">
        <w:rPr>
          <w:rFonts w:cstheme="minorHAnsi"/>
        </w:rPr>
        <w:t xml:space="preserve">Fiona Cullen - Programme Facilitator </w:t>
      </w:r>
    </w:p>
    <w:p w14:paraId="50BC03FA" w14:textId="77777777" w:rsidR="00533C75" w:rsidRPr="00D631E2" w:rsidRDefault="00533C75" w:rsidP="00533C75">
      <w:pPr>
        <w:rPr>
          <w:rFonts w:cstheme="minorHAnsi"/>
        </w:rPr>
      </w:pPr>
      <w:r w:rsidRPr="00D631E2">
        <w:rPr>
          <w:rFonts w:cstheme="minorHAnsi"/>
        </w:rPr>
        <w:t xml:space="preserve">07 3174 5006 | </w:t>
      </w:r>
      <w:hyperlink r:id="rId11" w:history="1">
        <w:r w:rsidRPr="00D631E2">
          <w:rPr>
            <w:rStyle w:val="Hyperlink"/>
            <w:rFonts w:cstheme="minorHAnsi"/>
          </w:rPr>
          <w:t>facilitator@lgmaqld.org.au</w:t>
        </w:r>
      </w:hyperlink>
    </w:p>
    <w:p w14:paraId="553C885B" w14:textId="57F1718C" w:rsidR="00464A46" w:rsidRPr="00370C18" w:rsidRDefault="00464A46" w:rsidP="00370C18"/>
    <w:sectPr w:rsidR="00464A46" w:rsidRPr="00370C18" w:rsidSect="00533C75">
      <w:headerReference w:type="default" r:id="rId12"/>
      <w:footerReference w:type="default" r:id="rId13"/>
      <w:type w:val="continuous"/>
      <w:pgSz w:w="11907" w:h="16840" w:code="9"/>
      <w:pgMar w:top="1559" w:right="851" w:bottom="851" w:left="1077"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2FB8" w14:textId="77777777" w:rsidR="00F42911" w:rsidRDefault="00F42911">
      <w:r>
        <w:separator/>
      </w:r>
    </w:p>
  </w:endnote>
  <w:endnote w:type="continuationSeparator" w:id="0">
    <w:p w14:paraId="252EC7B5" w14:textId="77777777" w:rsidR="00F42911" w:rsidRDefault="00F42911">
      <w:r>
        <w:continuationSeparator/>
      </w:r>
    </w:p>
  </w:endnote>
  <w:endnote w:type="continuationNotice" w:id="1">
    <w:p w14:paraId="1B21CE72" w14:textId="77777777" w:rsidR="00F42911" w:rsidRDefault="00F4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05BC" w14:textId="77777777" w:rsidR="007D232E" w:rsidRPr="00533C75" w:rsidRDefault="007D232E" w:rsidP="007D232E">
    <w:pPr>
      <w:pStyle w:val="Footer"/>
      <w:spacing w:after="0"/>
      <w:jc w:val="right"/>
      <w:rPr>
        <w:color w:val="E36C0A" w:themeColor="accent6" w:themeShade="BF"/>
        <w:lang w:val="en-US"/>
      </w:rPr>
    </w:pPr>
    <w:r w:rsidRPr="00533C75">
      <w:rPr>
        <w:noProof/>
        <w:color w:val="E36C0A" w:themeColor="accent6" w:themeShade="BF"/>
        <w:lang w:val="en-US"/>
      </w:rPr>
      <w:drawing>
        <wp:anchor distT="0" distB="0" distL="114300" distR="114300" simplePos="0" relativeHeight="251661312" behindDoc="1" locked="0" layoutInCell="1" allowOverlap="1" wp14:anchorId="02842B9D" wp14:editId="5E20666A">
          <wp:simplePos x="0" y="0"/>
          <wp:positionH relativeFrom="column">
            <wp:posOffset>-217170</wp:posOffset>
          </wp:positionH>
          <wp:positionV relativeFrom="paragraph">
            <wp:posOffset>78497</wp:posOffset>
          </wp:positionV>
          <wp:extent cx="532130" cy="53526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36307" cy="539462"/>
                  </a:xfrm>
                  <a:prstGeom prst="rect">
                    <a:avLst/>
                  </a:prstGeom>
                </pic:spPr>
              </pic:pic>
            </a:graphicData>
          </a:graphic>
          <wp14:sizeRelH relativeFrom="page">
            <wp14:pctWidth>0</wp14:pctWidth>
          </wp14:sizeRelH>
          <wp14:sizeRelV relativeFrom="page">
            <wp14:pctHeight>0</wp14:pctHeight>
          </wp14:sizeRelV>
        </wp:anchor>
      </w:drawing>
    </w:r>
    <w:r w:rsidRPr="00533C75">
      <w:rPr>
        <w:color w:val="E36C0A" w:themeColor="accent6" w:themeShade="BF"/>
        <w:lang w:val="en-US"/>
      </w:rPr>
      <w:t>LGMA</w:t>
    </w:r>
  </w:p>
  <w:p w14:paraId="136EA4F0" w14:textId="77777777" w:rsidR="007D232E" w:rsidRPr="00533C75" w:rsidRDefault="007D232E" w:rsidP="007D232E">
    <w:pPr>
      <w:pStyle w:val="Footer"/>
      <w:spacing w:after="0"/>
      <w:jc w:val="right"/>
      <w:rPr>
        <w:color w:val="E36C0A" w:themeColor="accent6" w:themeShade="BF"/>
        <w:lang w:val="en-US"/>
      </w:rPr>
    </w:pPr>
    <w:r w:rsidRPr="00533C75">
      <w:rPr>
        <w:color w:val="E36C0A" w:themeColor="accent6" w:themeShade="BF"/>
        <w:lang w:val="en-US"/>
      </w:rPr>
      <w:t>Level 7 Quay Central, 95 North Quay, Brisbane Q 4000</w:t>
    </w:r>
  </w:p>
  <w:p w14:paraId="2C8138B7" w14:textId="0A07CC7C" w:rsidR="0026017B" w:rsidRPr="00533C75" w:rsidRDefault="007D232E" w:rsidP="007D232E">
    <w:pPr>
      <w:pStyle w:val="Footer"/>
      <w:spacing w:after="0"/>
      <w:jc w:val="right"/>
      <w:rPr>
        <w:color w:val="E36C0A" w:themeColor="accent6" w:themeShade="BF"/>
        <w:lang w:val="en-US"/>
      </w:rPr>
    </w:pPr>
    <w:r w:rsidRPr="00533C75">
      <w:rPr>
        <w:color w:val="E36C0A" w:themeColor="accent6" w:themeShade="BF"/>
        <w:lang w:val="en-US"/>
      </w:rPr>
      <w:t>07 3174 5006 | facilitator@lgmaqld.org.au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F3BC" w14:textId="77777777" w:rsidR="00F42911" w:rsidRDefault="00F42911">
      <w:r>
        <w:separator/>
      </w:r>
    </w:p>
  </w:footnote>
  <w:footnote w:type="continuationSeparator" w:id="0">
    <w:p w14:paraId="3A58BA96" w14:textId="77777777" w:rsidR="00F42911" w:rsidRDefault="00F42911">
      <w:r>
        <w:continuationSeparator/>
      </w:r>
    </w:p>
  </w:footnote>
  <w:footnote w:type="continuationNotice" w:id="1">
    <w:p w14:paraId="4DF86A51" w14:textId="77777777" w:rsidR="00F42911" w:rsidRDefault="00F4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80A" w14:textId="682A1989" w:rsidR="00A745E0" w:rsidRDefault="00533C75" w:rsidP="005258FA">
    <w:pPr>
      <w:pStyle w:val="Header"/>
      <w:ind w:left="-142" w:right="-426"/>
      <w:jc w:val="right"/>
    </w:pPr>
    <w:r>
      <w:rPr>
        <w:noProof/>
      </w:rPr>
      <w:drawing>
        <wp:anchor distT="0" distB="0" distL="114300" distR="114300" simplePos="0" relativeHeight="251662336" behindDoc="1" locked="0" layoutInCell="1" allowOverlap="1" wp14:anchorId="72F81232" wp14:editId="149ADB29">
          <wp:simplePos x="0" y="0"/>
          <wp:positionH relativeFrom="column">
            <wp:posOffset>5554980</wp:posOffset>
          </wp:positionH>
          <wp:positionV relativeFrom="paragraph">
            <wp:posOffset>-193040</wp:posOffset>
          </wp:positionV>
          <wp:extent cx="1030342" cy="728436"/>
          <wp:effectExtent l="0" t="0" r="0" b="0"/>
          <wp:wrapTight wrapText="bothSides">
            <wp:wrapPolygon edited="0">
              <wp:start x="12385" y="565"/>
              <wp:lineTo x="3196" y="4520"/>
              <wp:lineTo x="799" y="6214"/>
              <wp:lineTo x="799" y="15254"/>
              <wp:lineTo x="1998" y="19208"/>
              <wp:lineTo x="3596" y="20338"/>
              <wp:lineTo x="6792" y="20338"/>
              <wp:lineTo x="14382" y="19208"/>
              <wp:lineTo x="20774" y="15254"/>
              <wp:lineTo x="19975" y="10734"/>
              <wp:lineTo x="14382" y="565"/>
              <wp:lineTo x="12385" y="565"/>
            </wp:wrapPolygon>
          </wp:wrapTight>
          <wp:docPr id="1745294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342" cy="728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EE77B" w14:textId="77777777" w:rsidR="0026017B" w:rsidRDefault="002601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72"/>
    <w:multiLevelType w:val="hybridMultilevel"/>
    <w:tmpl w:val="F0AEC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87626"/>
    <w:multiLevelType w:val="hybridMultilevel"/>
    <w:tmpl w:val="E010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27825"/>
    <w:multiLevelType w:val="hybridMultilevel"/>
    <w:tmpl w:val="FEFC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2782F"/>
    <w:multiLevelType w:val="hybridMultilevel"/>
    <w:tmpl w:val="C46E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F322A"/>
    <w:multiLevelType w:val="hybridMultilevel"/>
    <w:tmpl w:val="4DB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F313E"/>
    <w:multiLevelType w:val="hybridMultilevel"/>
    <w:tmpl w:val="AC90A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0E5973"/>
    <w:multiLevelType w:val="hybridMultilevel"/>
    <w:tmpl w:val="9152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401C4"/>
    <w:multiLevelType w:val="hybridMultilevel"/>
    <w:tmpl w:val="E2EC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9C2791"/>
    <w:multiLevelType w:val="hybridMultilevel"/>
    <w:tmpl w:val="5BA2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E7C46"/>
    <w:multiLevelType w:val="hybridMultilevel"/>
    <w:tmpl w:val="52E47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10A8702">
      <w:numFmt w:val="bullet"/>
      <w:lvlText w:val="•"/>
      <w:lvlJc w:val="left"/>
      <w:pPr>
        <w:ind w:left="2520" w:hanging="720"/>
      </w:pPr>
      <w:rPr>
        <w:rFonts w:ascii="Verdana" w:eastAsia="Times New Roman" w:hAnsi="Verdana"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21AEC"/>
    <w:multiLevelType w:val="hybridMultilevel"/>
    <w:tmpl w:val="F800D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4300B6"/>
    <w:multiLevelType w:val="hybridMultilevel"/>
    <w:tmpl w:val="D4F07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CC09D2"/>
    <w:multiLevelType w:val="hybridMultilevel"/>
    <w:tmpl w:val="1B5E40CA"/>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CB40B7"/>
    <w:multiLevelType w:val="hybridMultilevel"/>
    <w:tmpl w:val="F4BC6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11D6B"/>
    <w:multiLevelType w:val="hybridMultilevel"/>
    <w:tmpl w:val="93CA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73E6F"/>
    <w:multiLevelType w:val="hybridMultilevel"/>
    <w:tmpl w:val="CA0A7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05924"/>
    <w:multiLevelType w:val="hybridMultilevel"/>
    <w:tmpl w:val="F4D8B292"/>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F2DEA"/>
    <w:multiLevelType w:val="hybridMultilevel"/>
    <w:tmpl w:val="3EA48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AF0D53"/>
    <w:multiLevelType w:val="hybridMultilevel"/>
    <w:tmpl w:val="AB046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1070C8"/>
    <w:multiLevelType w:val="hybridMultilevel"/>
    <w:tmpl w:val="836641DA"/>
    <w:lvl w:ilvl="0" w:tplc="A98CE87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62340"/>
    <w:multiLevelType w:val="hybridMultilevel"/>
    <w:tmpl w:val="1FCE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30561A"/>
    <w:multiLevelType w:val="hybridMultilevel"/>
    <w:tmpl w:val="35569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F55E2E"/>
    <w:multiLevelType w:val="hybridMultilevel"/>
    <w:tmpl w:val="AB9A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84F01"/>
    <w:multiLevelType w:val="hybridMultilevel"/>
    <w:tmpl w:val="5950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300F09"/>
    <w:multiLevelType w:val="hybridMultilevel"/>
    <w:tmpl w:val="0E1C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4766E7"/>
    <w:multiLevelType w:val="hybridMultilevel"/>
    <w:tmpl w:val="0622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29219C"/>
    <w:multiLevelType w:val="hybridMultilevel"/>
    <w:tmpl w:val="4126C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4D1E88"/>
    <w:multiLevelType w:val="hybridMultilevel"/>
    <w:tmpl w:val="1E1E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BE6B5B"/>
    <w:multiLevelType w:val="hybridMultilevel"/>
    <w:tmpl w:val="A0960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1940DB9"/>
    <w:multiLevelType w:val="hybridMultilevel"/>
    <w:tmpl w:val="688AC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585A7F"/>
    <w:multiLevelType w:val="hybridMultilevel"/>
    <w:tmpl w:val="1B94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D57EE"/>
    <w:multiLevelType w:val="hybridMultilevel"/>
    <w:tmpl w:val="426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402D21"/>
    <w:multiLevelType w:val="hybridMultilevel"/>
    <w:tmpl w:val="2D1C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C12D06"/>
    <w:multiLevelType w:val="hybridMultilevel"/>
    <w:tmpl w:val="1BE8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075E2C"/>
    <w:multiLevelType w:val="hybridMultilevel"/>
    <w:tmpl w:val="17F67BD6"/>
    <w:lvl w:ilvl="0" w:tplc="0C090001">
      <w:start w:val="1"/>
      <w:numFmt w:val="bullet"/>
      <w:lvlText w:val=""/>
      <w:lvlJc w:val="left"/>
      <w:pPr>
        <w:ind w:left="360" w:hanging="360"/>
      </w:pPr>
      <w:rPr>
        <w:rFonts w:ascii="Symbol" w:hAnsi="Symbol" w:hint="default"/>
      </w:rPr>
    </w:lvl>
    <w:lvl w:ilvl="1" w:tplc="396EC21E">
      <w:numFmt w:val="bullet"/>
      <w:lvlText w:val="•"/>
      <w:lvlJc w:val="left"/>
      <w:pPr>
        <w:ind w:left="1440" w:hanging="720"/>
      </w:pPr>
      <w:rPr>
        <w:rFonts w:ascii="Verdana" w:eastAsia="Times New Roman" w:hAnsi="Verdana"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E236B2E"/>
    <w:multiLevelType w:val="hybridMultilevel"/>
    <w:tmpl w:val="006EC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6937B3"/>
    <w:multiLevelType w:val="hybridMultilevel"/>
    <w:tmpl w:val="326E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1D0CC8"/>
    <w:multiLevelType w:val="hybridMultilevel"/>
    <w:tmpl w:val="ED16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147E71"/>
    <w:multiLevelType w:val="hybridMultilevel"/>
    <w:tmpl w:val="502A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B46135"/>
    <w:multiLevelType w:val="hybridMultilevel"/>
    <w:tmpl w:val="826E4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E32EDC"/>
    <w:multiLevelType w:val="hybridMultilevel"/>
    <w:tmpl w:val="4BF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DF41DB9"/>
    <w:multiLevelType w:val="hybridMultilevel"/>
    <w:tmpl w:val="07826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E9A0A65"/>
    <w:multiLevelType w:val="hybridMultilevel"/>
    <w:tmpl w:val="0A54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C75482"/>
    <w:multiLevelType w:val="hybridMultilevel"/>
    <w:tmpl w:val="9DB8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6C477C"/>
    <w:multiLevelType w:val="multilevel"/>
    <w:tmpl w:val="B8901058"/>
    <w:lvl w:ilvl="0">
      <w:start w:val="1"/>
      <w:numFmt w:val="bullet"/>
      <w:pStyle w:val="CfOD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tabs>
          <w:tab w:val="num" w:pos="1080"/>
        </w:tabs>
        <w:ind w:left="1080" w:hanging="360"/>
      </w:pPr>
      <w:rPr>
        <w:rFonts w:ascii="Symbol" w:hAnsi="Symbol" w:hint="default"/>
        <w:sz w:val="18"/>
        <w:szCs w:val="18"/>
      </w:rPr>
    </w:lvl>
    <w:lvl w:ilvl="3">
      <w:start w:val="1"/>
      <w:numFmt w:val="bullet"/>
      <w:lvlText w:val=""/>
      <w:lvlJc w:val="left"/>
      <w:pPr>
        <w:tabs>
          <w:tab w:val="num" w:pos="1255"/>
        </w:tabs>
        <w:ind w:left="1255" w:hanging="360"/>
      </w:pPr>
      <w:rPr>
        <w:rFonts w:ascii="Symbol" w:hAnsi="Symbol" w:hint="default"/>
      </w:rPr>
    </w:lvl>
    <w:lvl w:ilvl="4">
      <w:start w:val="1"/>
      <w:numFmt w:val="bullet"/>
      <w:lvlText w:val=""/>
      <w:lvlJc w:val="left"/>
      <w:pPr>
        <w:tabs>
          <w:tab w:val="num" w:pos="1615"/>
        </w:tabs>
        <w:ind w:left="1615" w:hanging="360"/>
      </w:pPr>
      <w:rPr>
        <w:rFonts w:ascii="Symbol" w:hAnsi="Symbol" w:hint="default"/>
      </w:rPr>
    </w:lvl>
    <w:lvl w:ilvl="5">
      <w:start w:val="1"/>
      <w:numFmt w:val="bullet"/>
      <w:lvlText w:val=""/>
      <w:lvlJc w:val="left"/>
      <w:pPr>
        <w:tabs>
          <w:tab w:val="num" w:pos="1975"/>
        </w:tabs>
        <w:ind w:left="1975" w:hanging="360"/>
      </w:pPr>
      <w:rPr>
        <w:rFonts w:ascii="Wingdings" w:hAnsi="Wingdings" w:hint="default"/>
      </w:rPr>
    </w:lvl>
    <w:lvl w:ilvl="6">
      <w:start w:val="1"/>
      <w:numFmt w:val="bullet"/>
      <w:lvlText w:val=""/>
      <w:lvlJc w:val="left"/>
      <w:pPr>
        <w:tabs>
          <w:tab w:val="num" w:pos="2335"/>
        </w:tabs>
        <w:ind w:left="2335" w:hanging="360"/>
      </w:pPr>
      <w:rPr>
        <w:rFonts w:ascii="Wingdings" w:hAnsi="Wingdings" w:hint="default"/>
      </w:rPr>
    </w:lvl>
    <w:lvl w:ilvl="7">
      <w:start w:val="1"/>
      <w:numFmt w:val="bullet"/>
      <w:lvlText w:val=""/>
      <w:lvlJc w:val="left"/>
      <w:pPr>
        <w:tabs>
          <w:tab w:val="num" w:pos="2695"/>
        </w:tabs>
        <w:ind w:left="2695" w:hanging="360"/>
      </w:pPr>
      <w:rPr>
        <w:rFonts w:ascii="Symbol" w:hAnsi="Symbol" w:hint="default"/>
      </w:rPr>
    </w:lvl>
    <w:lvl w:ilvl="8">
      <w:start w:val="1"/>
      <w:numFmt w:val="bullet"/>
      <w:lvlText w:val=""/>
      <w:lvlJc w:val="left"/>
      <w:pPr>
        <w:tabs>
          <w:tab w:val="num" w:pos="3055"/>
        </w:tabs>
        <w:ind w:left="3055" w:hanging="360"/>
      </w:pPr>
      <w:rPr>
        <w:rFonts w:ascii="Symbol" w:hAnsi="Symbol" w:hint="default"/>
      </w:rPr>
    </w:lvl>
  </w:abstractNum>
  <w:abstractNum w:abstractNumId="45" w15:restartNumberingAfterBreak="0">
    <w:nsid w:val="68F25A3A"/>
    <w:multiLevelType w:val="hybridMultilevel"/>
    <w:tmpl w:val="3ADC56A0"/>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3267B3"/>
    <w:multiLevelType w:val="hybridMultilevel"/>
    <w:tmpl w:val="06E4A816"/>
    <w:lvl w:ilvl="0" w:tplc="0C090001">
      <w:start w:val="1"/>
      <w:numFmt w:val="bullet"/>
      <w:lvlText w:val=""/>
      <w:lvlJc w:val="left"/>
      <w:pPr>
        <w:ind w:left="720" w:hanging="360"/>
      </w:pPr>
      <w:rPr>
        <w:rFonts w:ascii="Symbol" w:hAnsi="Symbol" w:hint="default"/>
      </w:rPr>
    </w:lvl>
    <w:lvl w:ilvl="1" w:tplc="FF085AD2">
      <w:numFmt w:val="bullet"/>
      <w:lvlText w:val="•"/>
      <w:lvlJc w:val="left"/>
      <w:pPr>
        <w:ind w:left="1800" w:hanging="720"/>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9C14A0"/>
    <w:multiLevelType w:val="hybridMultilevel"/>
    <w:tmpl w:val="CBE2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A137B7"/>
    <w:multiLevelType w:val="hybridMultilevel"/>
    <w:tmpl w:val="3DE60F0C"/>
    <w:lvl w:ilvl="0" w:tplc="B8EE0B6E">
      <w:start w:val="1"/>
      <w:numFmt w:val="bullet"/>
      <w:pStyle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577E55"/>
    <w:multiLevelType w:val="hybridMultilevel"/>
    <w:tmpl w:val="B13AAEDC"/>
    <w:lvl w:ilvl="0" w:tplc="A98CE874">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C56437A"/>
    <w:multiLevelType w:val="hybridMultilevel"/>
    <w:tmpl w:val="E0D85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F44713"/>
    <w:multiLevelType w:val="hybridMultilevel"/>
    <w:tmpl w:val="F1C25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EA12C62"/>
    <w:multiLevelType w:val="hybridMultilevel"/>
    <w:tmpl w:val="F4201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8131882">
    <w:abstractNumId w:val="44"/>
  </w:num>
  <w:num w:numId="2" w16cid:durableId="1355889060">
    <w:abstractNumId w:val="32"/>
  </w:num>
  <w:num w:numId="3" w16cid:durableId="1034424914">
    <w:abstractNumId w:val="35"/>
  </w:num>
  <w:num w:numId="4" w16cid:durableId="1954550700">
    <w:abstractNumId w:val="48"/>
  </w:num>
  <w:num w:numId="5" w16cid:durableId="723723722">
    <w:abstractNumId w:val="7"/>
  </w:num>
  <w:num w:numId="6" w16cid:durableId="874460947">
    <w:abstractNumId w:val="16"/>
  </w:num>
  <w:num w:numId="7" w16cid:durableId="946624485">
    <w:abstractNumId w:val="45"/>
  </w:num>
  <w:num w:numId="8" w16cid:durableId="347878613">
    <w:abstractNumId w:val="12"/>
  </w:num>
  <w:num w:numId="9" w16cid:durableId="1371109918">
    <w:abstractNumId w:val="2"/>
  </w:num>
  <w:num w:numId="10" w16cid:durableId="736786944">
    <w:abstractNumId w:val="6"/>
  </w:num>
  <w:num w:numId="11" w16cid:durableId="1376000440">
    <w:abstractNumId w:val="42"/>
  </w:num>
  <w:num w:numId="12" w16cid:durableId="123892835">
    <w:abstractNumId w:val="9"/>
  </w:num>
  <w:num w:numId="13" w16cid:durableId="686517276">
    <w:abstractNumId w:val="36"/>
  </w:num>
  <w:num w:numId="14" w16cid:durableId="1058823481">
    <w:abstractNumId w:val="11"/>
  </w:num>
  <w:num w:numId="15" w16cid:durableId="978460009">
    <w:abstractNumId w:val="1"/>
  </w:num>
  <w:num w:numId="16" w16cid:durableId="550045556">
    <w:abstractNumId w:val="37"/>
  </w:num>
  <w:num w:numId="17" w16cid:durableId="1226139457">
    <w:abstractNumId w:val="14"/>
  </w:num>
  <w:num w:numId="18" w16cid:durableId="1088889034">
    <w:abstractNumId w:val="8"/>
  </w:num>
  <w:num w:numId="19" w16cid:durableId="1673529183">
    <w:abstractNumId w:val="23"/>
  </w:num>
  <w:num w:numId="20" w16cid:durableId="992181778">
    <w:abstractNumId w:val="15"/>
  </w:num>
  <w:num w:numId="21" w16cid:durableId="620380378">
    <w:abstractNumId w:val="26"/>
  </w:num>
  <w:num w:numId="22" w16cid:durableId="1713840203">
    <w:abstractNumId w:val="43"/>
  </w:num>
  <w:num w:numId="23" w16cid:durableId="1443913485">
    <w:abstractNumId w:val="4"/>
  </w:num>
  <w:num w:numId="24" w16cid:durableId="111873803">
    <w:abstractNumId w:val="38"/>
  </w:num>
  <w:num w:numId="25" w16cid:durableId="1400251359">
    <w:abstractNumId w:val="50"/>
  </w:num>
  <w:num w:numId="26" w16cid:durableId="792672680">
    <w:abstractNumId w:val="30"/>
  </w:num>
  <w:num w:numId="27" w16cid:durableId="1751924762">
    <w:abstractNumId w:val="31"/>
  </w:num>
  <w:num w:numId="28" w16cid:durableId="1942372562">
    <w:abstractNumId w:val="27"/>
  </w:num>
  <w:num w:numId="29" w16cid:durableId="652411958">
    <w:abstractNumId w:val="33"/>
  </w:num>
  <w:num w:numId="30" w16cid:durableId="2134326353">
    <w:abstractNumId w:val="22"/>
  </w:num>
  <w:num w:numId="31" w16cid:durableId="1530992841">
    <w:abstractNumId w:val="34"/>
  </w:num>
  <w:num w:numId="32" w16cid:durableId="515190662">
    <w:abstractNumId w:val="10"/>
  </w:num>
  <w:num w:numId="33" w16cid:durableId="202330040">
    <w:abstractNumId w:val="29"/>
  </w:num>
  <w:num w:numId="34" w16cid:durableId="80640072">
    <w:abstractNumId w:val="40"/>
  </w:num>
  <w:num w:numId="35" w16cid:durableId="1925409096">
    <w:abstractNumId w:val="51"/>
  </w:num>
  <w:num w:numId="36" w16cid:durableId="602496204">
    <w:abstractNumId w:val="17"/>
  </w:num>
  <w:num w:numId="37" w16cid:durableId="2008895573">
    <w:abstractNumId w:val="25"/>
  </w:num>
  <w:num w:numId="38" w16cid:durableId="1099956259">
    <w:abstractNumId w:val="24"/>
  </w:num>
  <w:num w:numId="39" w16cid:durableId="376972939">
    <w:abstractNumId w:val="28"/>
  </w:num>
  <w:num w:numId="40" w16cid:durableId="1296524899">
    <w:abstractNumId w:val="52"/>
  </w:num>
  <w:num w:numId="41" w16cid:durableId="930552685">
    <w:abstractNumId w:val="20"/>
  </w:num>
  <w:num w:numId="42" w16cid:durableId="59521239">
    <w:abstractNumId w:val="0"/>
  </w:num>
  <w:num w:numId="43" w16cid:durableId="1868714727">
    <w:abstractNumId w:val="5"/>
  </w:num>
  <w:num w:numId="44" w16cid:durableId="1867017605">
    <w:abstractNumId w:val="3"/>
  </w:num>
  <w:num w:numId="45" w16cid:durableId="1027372160">
    <w:abstractNumId w:val="46"/>
  </w:num>
  <w:num w:numId="46" w16cid:durableId="1664553433">
    <w:abstractNumId w:val="18"/>
  </w:num>
  <w:num w:numId="47" w16cid:durableId="1112939246">
    <w:abstractNumId w:val="13"/>
  </w:num>
  <w:num w:numId="48" w16cid:durableId="5600358">
    <w:abstractNumId w:val="47"/>
  </w:num>
  <w:num w:numId="49" w16cid:durableId="559948352">
    <w:abstractNumId w:val="21"/>
  </w:num>
  <w:num w:numId="50" w16cid:durableId="643314538">
    <w:abstractNumId w:val="39"/>
  </w:num>
  <w:num w:numId="51" w16cid:durableId="554585874">
    <w:abstractNumId w:val="49"/>
  </w:num>
  <w:num w:numId="52" w16cid:durableId="495922957">
    <w:abstractNumId w:val="19"/>
  </w:num>
  <w:num w:numId="53" w16cid:durableId="38529566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5"/>
    <w:rsid w:val="00001258"/>
    <w:rsid w:val="00001859"/>
    <w:rsid w:val="00002431"/>
    <w:rsid w:val="00003954"/>
    <w:rsid w:val="000043D3"/>
    <w:rsid w:val="00007014"/>
    <w:rsid w:val="0000772E"/>
    <w:rsid w:val="00010DA1"/>
    <w:rsid w:val="00011971"/>
    <w:rsid w:val="00012109"/>
    <w:rsid w:val="00013B58"/>
    <w:rsid w:val="00014F4F"/>
    <w:rsid w:val="00023493"/>
    <w:rsid w:val="00023F6F"/>
    <w:rsid w:val="00030338"/>
    <w:rsid w:val="00031CA2"/>
    <w:rsid w:val="00033356"/>
    <w:rsid w:val="0003606A"/>
    <w:rsid w:val="0003790A"/>
    <w:rsid w:val="00041183"/>
    <w:rsid w:val="000417A9"/>
    <w:rsid w:val="0004276C"/>
    <w:rsid w:val="00043757"/>
    <w:rsid w:val="00043C27"/>
    <w:rsid w:val="00044316"/>
    <w:rsid w:val="00046084"/>
    <w:rsid w:val="000465F2"/>
    <w:rsid w:val="000469CC"/>
    <w:rsid w:val="00046BDA"/>
    <w:rsid w:val="000507E7"/>
    <w:rsid w:val="000509F5"/>
    <w:rsid w:val="000513EB"/>
    <w:rsid w:val="0005145C"/>
    <w:rsid w:val="00053094"/>
    <w:rsid w:val="00053AFC"/>
    <w:rsid w:val="000540C1"/>
    <w:rsid w:val="0005430A"/>
    <w:rsid w:val="0005568B"/>
    <w:rsid w:val="00055843"/>
    <w:rsid w:val="00057E2F"/>
    <w:rsid w:val="00060843"/>
    <w:rsid w:val="00060EB8"/>
    <w:rsid w:val="000613BD"/>
    <w:rsid w:val="00063A1D"/>
    <w:rsid w:val="00064061"/>
    <w:rsid w:val="00066169"/>
    <w:rsid w:val="000726E7"/>
    <w:rsid w:val="00074346"/>
    <w:rsid w:val="00076355"/>
    <w:rsid w:val="00077796"/>
    <w:rsid w:val="00077A76"/>
    <w:rsid w:val="0008152C"/>
    <w:rsid w:val="000836C1"/>
    <w:rsid w:val="00090592"/>
    <w:rsid w:val="00091D37"/>
    <w:rsid w:val="00092A20"/>
    <w:rsid w:val="00094BEC"/>
    <w:rsid w:val="000956A2"/>
    <w:rsid w:val="000960C9"/>
    <w:rsid w:val="00096923"/>
    <w:rsid w:val="000A5700"/>
    <w:rsid w:val="000A66B7"/>
    <w:rsid w:val="000A763B"/>
    <w:rsid w:val="000B0DBF"/>
    <w:rsid w:val="000B12FD"/>
    <w:rsid w:val="000B24C3"/>
    <w:rsid w:val="000B4F97"/>
    <w:rsid w:val="000B66B4"/>
    <w:rsid w:val="000C0566"/>
    <w:rsid w:val="000C264C"/>
    <w:rsid w:val="000C3B3B"/>
    <w:rsid w:val="000C4764"/>
    <w:rsid w:val="000C75E4"/>
    <w:rsid w:val="000D0299"/>
    <w:rsid w:val="000D10C9"/>
    <w:rsid w:val="000D1281"/>
    <w:rsid w:val="000D3737"/>
    <w:rsid w:val="000D395E"/>
    <w:rsid w:val="000D54B1"/>
    <w:rsid w:val="000D6E3C"/>
    <w:rsid w:val="000E3327"/>
    <w:rsid w:val="000E3678"/>
    <w:rsid w:val="000E4FFF"/>
    <w:rsid w:val="000E6165"/>
    <w:rsid w:val="000F210E"/>
    <w:rsid w:val="000F29E9"/>
    <w:rsid w:val="000F3E57"/>
    <w:rsid w:val="000F4FF6"/>
    <w:rsid w:val="000F7EA3"/>
    <w:rsid w:val="00102694"/>
    <w:rsid w:val="0010394A"/>
    <w:rsid w:val="00103DC9"/>
    <w:rsid w:val="00104320"/>
    <w:rsid w:val="00104A4F"/>
    <w:rsid w:val="001061B9"/>
    <w:rsid w:val="001062C7"/>
    <w:rsid w:val="00107E48"/>
    <w:rsid w:val="001109D3"/>
    <w:rsid w:val="001111A9"/>
    <w:rsid w:val="001133BE"/>
    <w:rsid w:val="001153A4"/>
    <w:rsid w:val="00115453"/>
    <w:rsid w:val="00117C02"/>
    <w:rsid w:val="00120D9B"/>
    <w:rsid w:val="00121E56"/>
    <w:rsid w:val="00122434"/>
    <w:rsid w:val="001234FE"/>
    <w:rsid w:val="00124456"/>
    <w:rsid w:val="00124827"/>
    <w:rsid w:val="00130411"/>
    <w:rsid w:val="0013084C"/>
    <w:rsid w:val="001360C2"/>
    <w:rsid w:val="00136C27"/>
    <w:rsid w:val="001379A3"/>
    <w:rsid w:val="0014256D"/>
    <w:rsid w:val="001467F7"/>
    <w:rsid w:val="00147CBF"/>
    <w:rsid w:val="001511BB"/>
    <w:rsid w:val="00152DFD"/>
    <w:rsid w:val="00152EAA"/>
    <w:rsid w:val="0015347F"/>
    <w:rsid w:val="00153769"/>
    <w:rsid w:val="00154138"/>
    <w:rsid w:val="00156B87"/>
    <w:rsid w:val="0015755D"/>
    <w:rsid w:val="00157BAE"/>
    <w:rsid w:val="001601EA"/>
    <w:rsid w:val="00161ADD"/>
    <w:rsid w:val="00161FD9"/>
    <w:rsid w:val="00162F19"/>
    <w:rsid w:val="00163816"/>
    <w:rsid w:val="0016737E"/>
    <w:rsid w:val="00167DCC"/>
    <w:rsid w:val="00170586"/>
    <w:rsid w:val="00170D69"/>
    <w:rsid w:val="0017117E"/>
    <w:rsid w:val="00172E14"/>
    <w:rsid w:val="00172F08"/>
    <w:rsid w:val="001730A7"/>
    <w:rsid w:val="00177C22"/>
    <w:rsid w:val="001811C1"/>
    <w:rsid w:val="00182487"/>
    <w:rsid w:val="0018655E"/>
    <w:rsid w:val="001870CF"/>
    <w:rsid w:val="0019273B"/>
    <w:rsid w:val="00192C54"/>
    <w:rsid w:val="001932CC"/>
    <w:rsid w:val="00197292"/>
    <w:rsid w:val="001A07F4"/>
    <w:rsid w:val="001A1570"/>
    <w:rsid w:val="001A30D7"/>
    <w:rsid w:val="001A3E75"/>
    <w:rsid w:val="001A4D98"/>
    <w:rsid w:val="001A6197"/>
    <w:rsid w:val="001A7FD4"/>
    <w:rsid w:val="001B0DFD"/>
    <w:rsid w:val="001B460B"/>
    <w:rsid w:val="001B48BE"/>
    <w:rsid w:val="001B6845"/>
    <w:rsid w:val="001B6B1A"/>
    <w:rsid w:val="001B7262"/>
    <w:rsid w:val="001C0DB9"/>
    <w:rsid w:val="001C14DA"/>
    <w:rsid w:val="001C2291"/>
    <w:rsid w:val="001C4D31"/>
    <w:rsid w:val="001C57F0"/>
    <w:rsid w:val="001C6B42"/>
    <w:rsid w:val="001C7984"/>
    <w:rsid w:val="001D08BA"/>
    <w:rsid w:val="001D166C"/>
    <w:rsid w:val="001D334E"/>
    <w:rsid w:val="001D3599"/>
    <w:rsid w:val="001D5B20"/>
    <w:rsid w:val="001D69F0"/>
    <w:rsid w:val="001E3E0B"/>
    <w:rsid w:val="001E58EA"/>
    <w:rsid w:val="001E7504"/>
    <w:rsid w:val="001E7BA8"/>
    <w:rsid w:val="001F15BD"/>
    <w:rsid w:val="001F196C"/>
    <w:rsid w:val="001F2EAF"/>
    <w:rsid w:val="001F3D1B"/>
    <w:rsid w:val="001F3EB4"/>
    <w:rsid w:val="001F508A"/>
    <w:rsid w:val="001F59E3"/>
    <w:rsid w:val="001F60ED"/>
    <w:rsid w:val="0020007C"/>
    <w:rsid w:val="00204A69"/>
    <w:rsid w:val="00204CD2"/>
    <w:rsid w:val="0020510C"/>
    <w:rsid w:val="0020570F"/>
    <w:rsid w:val="002059AB"/>
    <w:rsid w:val="00211119"/>
    <w:rsid w:val="00211C5B"/>
    <w:rsid w:val="00211E2B"/>
    <w:rsid w:val="0021407A"/>
    <w:rsid w:val="00214934"/>
    <w:rsid w:val="00217159"/>
    <w:rsid w:val="0022142B"/>
    <w:rsid w:val="00221E5F"/>
    <w:rsid w:val="00225243"/>
    <w:rsid w:val="00226EC3"/>
    <w:rsid w:val="002272DE"/>
    <w:rsid w:val="002279C1"/>
    <w:rsid w:val="00231B50"/>
    <w:rsid w:val="0023227E"/>
    <w:rsid w:val="00236284"/>
    <w:rsid w:val="00236AC7"/>
    <w:rsid w:val="00242B9F"/>
    <w:rsid w:val="00246FBA"/>
    <w:rsid w:val="0025401A"/>
    <w:rsid w:val="0026017B"/>
    <w:rsid w:val="00260219"/>
    <w:rsid w:val="00262B07"/>
    <w:rsid w:val="002650E4"/>
    <w:rsid w:val="0026582D"/>
    <w:rsid w:val="0027159C"/>
    <w:rsid w:val="00272BE0"/>
    <w:rsid w:val="00274756"/>
    <w:rsid w:val="00276413"/>
    <w:rsid w:val="0028062A"/>
    <w:rsid w:val="00280998"/>
    <w:rsid w:val="00282CB9"/>
    <w:rsid w:val="00284535"/>
    <w:rsid w:val="00285FC5"/>
    <w:rsid w:val="00287EC2"/>
    <w:rsid w:val="00292BA0"/>
    <w:rsid w:val="00293F49"/>
    <w:rsid w:val="0029401D"/>
    <w:rsid w:val="002970A4"/>
    <w:rsid w:val="002A0013"/>
    <w:rsid w:val="002A10F1"/>
    <w:rsid w:val="002A251E"/>
    <w:rsid w:val="002A4D6B"/>
    <w:rsid w:val="002B0A45"/>
    <w:rsid w:val="002B129D"/>
    <w:rsid w:val="002B20CE"/>
    <w:rsid w:val="002B376A"/>
    <w:rsid w:val="002B39CA"/>
    <w:rsid w:val="002B60FA"/>
    <w:rsid w:val="002B7E46"/>
    <w:rsid w:val="002C5C99"/>
    <w:rsid w:val="002D5591"/>
    <w:rsid w:val="002D68B7"/>
    <w:rsid w:val="002D69BF"/>
    <w:rsid w:val="002E04F3"/>
    <w:rsid w:val="002E1137"/>
    <w:rsid w:val="002E33D9"/>
    <w:rsid w:val="002E61C5"/>
    <w:rsid w:val="002E7422"/>
    <w:rsid w:val="002F4170"/>
    <w:rsid w:val="002F5E6F"/>
    <w:rsid w:val="002F777C"/>
    <w:rsid w:val="00301ADD"/>
    <w:rsid w:val="00301B3B"/>
    <w:rsid w:val="003036AC"/>
    <w:rsid w:val="00306794"/>
    <w:rsid w:val="00307567"/>
    <w:rsid w:val="003078B2"/>
    <w:rsid w:val="00311116"/>
    <w:rsid w:val="00311239"/>
    <w:rsid w:val="003121D2"/>
    <w:rsid w:val="00312F8A"/>
    <w:rsid w:val="003133CC"/>
    <w:rsid w:val="00320986"/>
    <w:rsid w:val="00320D2F"/>
    <w:rsid w:val="00322C03"/>
    <w:rsid w:val="0032456C"/>
    <w:rsid w:val="0032456D"/>
    <w:rsid w:val="00325E79"/>
    <w:rsid w:val="0032765F"/>
    <w:rsid w:val="0032777E"/>
    <w:rsid w:val="00327E19"/>
    <w:rsid w:val="0033368D"/>
    <w:rsid w:val="00333B8F"/>
    <w:rsid w:val="0033653E"/>
    <w:rsid w:val="00337E60"/>
    <w:rsid w:val="00341ADE"/>
    <w:rsid w:val="00343262"/>
    <w:rsid w:val="00345FEA"/>
    <w:rsid w:val="00347951"/>
    <w:rsid w:val="00352944"/>
    <w:rsid w:val="0035324D"/>
    <w:rsid w:val="00354834"/>
    <w:rsid w:val="00355559"/>
    <w:rsid w:val="00355BEF"/>
    <w:rsid w:val="00355FF6"/>
    <w:rsid w:val="00356326"/>
    <w:rsid w:val="003563CF"/>
    <w:rsid w:val="00365042"/>
    <w:rsid w:val="00367CBD"/>
    <w:rsid w:val="0037014C"/>
    <w:rsid w:val="003706BD"/>
    <w:rsid w:val="00370C18"/>
    <w:rsid w:val="003752CB"/>
    <w:rsid w:val="00375743"/>
    <w:rsid w:val="00380A76"/>
    <w:rsid w:val="00381BBE"/>
    <w:rsid w:val="00382F7A"/>
    <w:rsid w:val="003853DF"/>
    <w:rsid w:val="00387731"/>
    <w:rsid w:val="00391AFC"/>
    <w:rsid w:val="00393156"/>
    <w:rsid w:val="003953AE"/>
    <w:rsid w:val="00396188"/>
    <w:rsid w:val="00396441"/>
    <w:rsid w:val="00397A3D"/>
    <w:rsid w:val="003A0281"/>
    <w:rsid w:val="003A0CB4"/>
    <w:rsid w:val="003A108F"/>
    <w:rsid w:val="003A1245"/>
    <w:rsid w:val="003A1759"/>
    <w:rsid w:val="003A2D21"/>
    <w:rsid w:val="003A7F95"/>
    <w:rsid w:val="003B0BFB"/>
    <w:rsid w:val="003B17D9"/>
    <w:rsid w:val="003B4EE3"/>
    <w:rsid w:val="003B64D0"/>
    <w:rsid w:val="003C0561"/>
    <w:rsid w:val="003C4162"/>
    <w:rsid w:val="003C6126"/>
    <w:rsid w:val="003C706E"/>
    <w:rsid w:val="003D0F3E"/>
    <w:rsid w:val="003D6747"/>
    <w:rsid w:val="003E0E8D"/>
    <w:rsid w:val="003E38E6"/>
    <w:rsid w:val="003E5B1C"/>
    <w:rsid w:val="003E7EDE"/>
    <w:rsid w:val="003F0541"/>
    <w:rsid w:val="003F1C06"/>
    <w:rsid w:val="003F1C4E"/>
    <w:rsid w:val="003F3304"/>
    <w:rsid w:val="003F60D1"/>
    <w:rsid w:val="0040228C"/>
    <w:rsid w:val="004023E6"/>
    <w:rsid w:val="00402D0E"/>
    <w:rsid w:val="00405084"/>
    <w:rsid w:val="00405859"/>
    <w:rsid w:val="004112D1"/>
    <w:rsid w:val="00411804"/>
    <w:rsid w:val="004210D7"/>
    <w:rsid w:val="00426305"/>
    <w:rsid w:val="004265E1"/>
    <w:rsid w:val="0043690C"/>
    <w:rsid w:val="0043748A"/>
    <w:rsid w:val="004378B4"/>
    <w:rsid w:val="00440800"/>
    <w:rsid w:val="004412C1"/>
    <w:rsid w:val="00443B91"/>
    <w:rsid w:val="00446F1B"/>
    <w:rsid w:val="004513D4"/>
    <w:rsid w:val="00455C75"/>
    <w:rsid w:val="00455FD1"/>
    <w:rsid w:val="004565E7"/>
    <w:rsid w:val="00461498"/>
    <w:rsid w:val="00464A46"/>
    <w:rsid w:val="004658F0"/>
    <w:rsid w:val="004701DD"/>
    <w:rsid w:val="004702B1"/>
    <w:rsid w:val="00470F62"/>
    <w:rsid w:val="0047129E"/>
    <w:rsid w:val="00472211"/>
    <w:rsid w:val="00473A73"/>
    <w:rsid w:val="00474B54"/>
    <w:rsid w:val="004753A8"/>
    <w:rsid w:val="00476D2A"/>
    <w:rsid w:val="00477F0B"/>
    <w:rsid w:val="00480521"/>
    <w:rsid w:val="00481F35"/>
    <w:rsid w:val="00481FF1"/>
    <w:rsid w:val="004829A3"/>
    <w:rsid w:val="00483BBF"/>
    <w:rsid w:val="004872D2"/>
    <w:rsid w:val="004879E8"/>
    <w:rsid w:val="00487FA3"/>
    <w:rsid w:val="00490511"/>
    <w:rsid w:val="00491288"/>
    <w:rsid w:val="00492A70"/>
    <w:rsid w:val="00496DD0"/>
    <w:rsid w:val="00497F84"/>
    <w:rsid w:val="004A1416"/>
    <w:rsid w:val="004A37C8"/>
    <w:rsid w:val="004A386D"/>
    <w:rsid w:val="004B069D"/>
    <w:rsid w:val="004B23E0"/>
    <w:rsid w:val="004B26E4"/>
    <w:rsid w:val="004B2930"/>
    <w:rsid w:val="004B3841"/>
    <w:rsid w:val="004B65A3"/>
    <w:rsid w:val="004B6B5D"/>
    <w:rsid w:val="004B6DA4"/>
    <w:rsid w:val="004C0AEA"/>
    <w:rsid w:val="004C1C4C"/>
    <w:rsid w:val="004C297E"/>
    <w:rsid w:val="004C3F48"/>
    <w:rsid w:val="004C5690"/>
    <w:rsid w:val="004C7D82"/>
    <w:rsid w:val="004D5ED5"/>
    <w:rsid w:val="004D6F4B"/>
    <w:rsid w:val="004D7074"/>
    <w:rsid w:val="004E16AB"/>
    <w:rsid w:val="004E3306"/>
    <w:rsid w:val="004E5478"/>
    <w:rsid w:val="004E55E7"/>
    <w:rsid w:val="004F1AA6"/>
    <w:rsid w:val="004F2AD4"/>
    <w:rsid w:val="004F54C4"/>
    <w:rsid w:val="004F7ADE"/>
    <w:rsid w:val="00500150"/>
    <w:rsid w:val="00502C43"/>
    <w:rsid w:val="005035A2"/>
    <w:rsid w:val="0050389A"/>
    <w:rsid w:val="00504073"/>
    <w:rsid w:val="005107FD"/>
    <w:rsid w:val="005108D9"/>
    <w:rsid w:val="00517C1D"/>
    <w:rsid w:val="00521440"/>
    <w:rsid w:val="005258FA"/>
    <w:rsid w:val="00525C2B"/>
    <w:rsid w:val="005313EB"/>
    <w:rsid w:val="00533C75"/>
    <w:rsid w:val="00536218"/>
    <w:rsid w:val="00542B99"/>
    <w:rsid w:val="00543547"/>
    <w:rsid w:val="00543B50"/>
    <w:rsid w:val="005448EF"/>
    <w:rsid w:val="00547FBB"/>
    <w:rsid w:val="00554DF4"/>
    <w:rsid w:val="00560B5D"/>
    <w:rsid w:val="0056255E"/>
    <w:rsid w:val="00562A36"/>
    <w:rsid w:val="005630D7"/>
    <w:rsid w:val="00566794"/>
    <w:rsid w:val="00571E3E"/>
    <w:rsid w:val="005720E2"/>
    <w:rsid w:val="005726BB"/>
    <w:rsid w:val="00573444"/>
    <w:rsid w:val="005736A1"/>
    <w:rsid w:val="00577765"/>
    <w:rsid w:val="00577A52"/>
    <w:rsid w:val="00583D3F"/>
    <w:rsid w:val="00585A94"/>
    <w:rsid w:val="00586236"/>
    <w:rsid w:val="00586C5B"/>
    <w:rsid w:val="00587309"/>
    <w:rsid w:val="00590489"/>
    <w:rsid w:val="005943F2"/>
    <w:rsid w:val="00597290"/>
    <w:rsid w:val="00597532"/>
    <w:rsid w:val="005978D1"/>
    <w:rsid w:val="005A2F5D"/>
    <w:rsid w:val="005A55CA"/>
    <w:rsid w:val="005A5A3B"/>
    <w:rsid w:val="005A5C22"/>
    <w:rsid w:val="005A64AD"/>
    <w:rsid w:val="005B0D10"/>
    <w:rsid w:val="005B2BEF"/>
    <w:rsid w:val="005B34C6"/>
    <w:rsid w:val="005B53D7"/>
    <w:rsid w:val="005C173B"/>
    <w:rsid w:val="005C5E96"/>
    <w:rsid w:val="005C5F5B"/>
    <w:rsid w:val="005C7900"/>
    <w:rsid w:val="005D2072"/>
    <w:rsid w:val="005D274B"/>
    <w:rsid w:val="005D45B5"/>
    <w:rsid w:val="005D4A52"/>
    <w:rsid w:val="005E02BB"/>
    <w:rsid w:val="005E041D"/>
    <w:rsid w:val="005E2828"/>
    <w:rsid w:val="005E5036"/>
    <w:rsid w:val="005E608E"/>
    <w:rsid w:val="005E7396"/>
    <w:rsid w:val="005F0330"/>
    <w:rsid w:val="005F2482"/>
    <w:rsid w:val="005F36C5"/>
    <w:rsid w:val="00602F9B"/>
    <w:rsid w:val="00603B23"/>
    <w:rsid w:val="00603C5E"/>
    <w:rsid w:val="006045BA"/>
    <w:rsid w:val="006066C3"/>
    <w:rsid w:val="0061131D"/>
    <w:rsid w:val="00612893"/>
    <w:rsid w:val="006135B3"/>
    <w:rsid w:val="00617EF1"/>
    <w:rsid w:val="00621136"/>
    <w:rsid w:val="006237CC"/>
    <w:rsid w:val="006254D4"/>
    <w:rsid w:val="00630ABB"/>
    <w:rsid w:val="00631551"/>
    <w:rsid w:val="00632777"/>
    <w:rsid w:val="00634C31"/>
    <w:rsid w:val="00635519"/>
    <w:rsid w:val="0063751E"/>
    <w:rsid w:val="006404E1"/>
    <w:rsid w:val="00640F17"/>
    <w:rsid w:val="00641C65"/>
    <w:rsid w:val="0064538B"/>
    <w:rsid w:val="00645F85"/>
    <w:rsid w:val="00646F9B"/>
    <w:rsid w:val="00650DA0"/>
    <w:rsid w:val="006519F3"/>
    <w:rsid w:val="00653323"/>
    <w:rsid w:val="0065438F"/>
    <w:rsid w:val="00655457"/>
    <w:rsid w:val="00655CFB"/>
    <w:rsid w:val="00657330"/>
    <w:rsid w:val="00665D7E"/>
    <w:rsid w:val="006666F0"/>
    <w:rsid w:val="00670170"/>
    <w:rsid w:val="006726BF"/>
    <w:rsid w:val="006737EC"/>
    <w:rsid w:val="006771F2"/>
    <w:rsid w:val="00682CB2"/>
    <w:rsid w:val="00683CC7"/>
    <w:rsid w:val="0069026F"/>
    <w:rsid w:val="00690A02"/>
    <w:rsid w:val="0069310A"/>
    <w:rsid w:val="006942B4"/>
    <w:rsid w:val="0069607E"/>
    <w:rsid w:val="006A3FD6"/>
    <w:rsid w:val="006A4236"/>
    <w:rsid w:val="006A6E5D"/>
    <w:rsid w:val="006B1C62"/>
    <w:rsid w:val="006B4372"/>
    <w:rsid w:val="006C0634"/>
    <w:rsid w:val="006C0B09"/>
    <w:rsid w:val="006C5814"/>
    <w:rsid w:val="006C5831"/>
    <w:rsid w:val="006C59E3"/>
    <w:rsid w:val="006C6CA8"/>
    <w:rsid w:val="006D096D"/>
    <w:rsid w:val="006D150C"/>
    <w:rsid w:val="006D2D40"/>
    <w:rsid w:val="006D3224"/>
    <w:rsid w:val="006D3C84"/>
    <w:rsid w:val="006D6C21"/>
    <w:rsid w:val="006E3DE2"/>
    <w:rsid w:val="006F1BA9"/>
    <w:rsid w:val="006F2551"/>
    <w:rsid w:val="006F30AF"/>
    <w:rsid w:val="006F3A65"/>
    <w:rsid w:val="006F43BE"/>
    <w:rsid w:val="006F536D"/>
    <w:rsid w:val="006F69D3"/>
    <w:rsid w:val="006F7794"/>
    <w:rsid w:val="006F7D55"/>
    <w:rsid w:val="0070011B"/>
    <w:rsid w:val="007005E5"/>
    <w:rsid w:val="00700E32"/>
    <w:rsid w:val="00701254"/>
    <w:rsid w:val="0070321C"/>
    <w:rsid w:val="0070546E"/>
    <w:rsid w:val="00705968"/>
    <w:rsid w:val="00707D6C"/>
    <w:rsid w:val="00711356"/>
    <w:rsid w:val="00711EF0"/>
    <w:rsid w:val="00713A76"/>
    <w:rsid w:val="00714A49"/>
    <w:rsid w:val="007165BB"/>
    <w:rsid w:val="007244A5"/>
    <w:rsid w:val="007245F0"/>
    <w:rsid w:val="00725B1A"/>
    <w:rsid w:val="00726B3D"/>
    <w:rsid w:val="00727C65"/>
    <w:rsid w:val="00735691"/>
    <w:rsid w:val="007357A0"/>
    <w:rsid w:val="00737449"/>
    <w:rsid w:val="007377AE"/>
    <w:rsid w:val="007403B3"/>
    <w:rsid w:val="007405A0"/>
    <w:rsid w:val="007418E3"/>
    <w:rsid w:val="00741CD2"/>
    <w:rsid w:val="00744659"/>
    <w:rsid w:val="00744794"/>
    <w:rsid w:val="00744A25"/>
    <w:rsid w:val="007453F7"/>
    <w:rsid w:val="00747438"/>
    <w:rsid w:val="007477F0"/>
    <w:rsid w:val="00747863"/>
    <w:rsid w:val="0075085F"/>
    <w:rsid w:val="007560C4"/>
    <w:rsid w:val="007570D3"/>
    <w:rsid w:val="00760FA9"/>
    <w:rsid w:val="00761ABC"/>
    <w:rsid w:val="0076443E"/>
    <w:rsid w:val="007649EA"/>
    <w:rsid w:val="00765110"/>
    <w:rsid w:val="007670B6"/>
    <w:rsid w:val="00771729"/>
    <w:rsid w:val="00771940"/>
    <w:rsid w:val="00783E4D"/>
    <w:rsid w:val="0078583E"/>
    <w:rsid w:val="00786CE2"/>
    <w:rsid w:val="0079282F"/>
    <w:rsid w:val="00792B54"/>
    <w:rsid w:val="0079348D"/>
    <w:rsid w:val="007948DE"/>
    <w:rsid w:val="00797409"/>
    <w:rsid w:val="007A0557"/>
    <w:rsid w:val="007A1692"/>
    <w:rsid w:val="007A1D72"/>
    <w:rsid w:val="007A2C26"/>
    <w:rsid w:val="007A7905"/>
    <w:rsid w:val="007B14B7"/>
    <w:rsid w:val="007B17EA"/>
    <w:rsid w:val="007B18CB"/>
    <w:rsid w:val="007B6861"/>
    <w:rsid w:val="007B7A23"/>
    <w:rsid w:val="007C05A6"/>
    <w:rsid w:val="007C09AB"/>
    <w:rsid w:val="007C2CA4"/>
    <w:rsid w:val="007C4955"/>
    <w:rsid w:val="007C4BFE"/>
    <w:rsid w:val="007C595E"/>
    <w:rsid w:val="007C7F93"/>
    <w:rsid w:val="007D232E"/>
    <w:rsid w:val="007D3433"/>
    <w:rsid w:val="007D3EC7"/>
    <w:rsid w:val="007E1003"/>
    <w:rsid w:val="007E4BF7"/>
    <w:rsid w:val="007E5A40"/>
    <w:rsid w:val="007F2F36"/>
    <w:rsid w:val="007F4AA6"/>
    <w:rsid w:val="007F6C79"/>
    <w:rsid w:val="00803A2B"/>
    <w:rsid w:val="00803DC0"/>
    <w:rsid w:val="00804A88"/>
    <w:rsid w:val="00807780"/>
    <w:rsid w:val="00807825"/>
    <w:rsid w:val="00807F68"/>
    <w:rsid w:val="00813BA8"/>
    <w:rsid w:val="00813F30"/>
    <w:rsid w:val="008152C5"/>
    <w:rsid w:val="008157D4"/>
    <w:rsid w:val="00816E46"/>
    <w:rsid w:val="00820C1F"/>
    <w:rsid w:val="00823B96"/>
    <w:rsid w:val="00825060"/>
    <w:rsid w:val="00825DA3"/>
    <w:rsid w:val="00826A0E"/>
    <w:rsid w:val="00830161"/>
    <w:rsid w:val="0083383E"/>
    <w:rsid w:val="00833FAF"/>
    <w:rsid w:val="00837B35"/>
    <w:rsid w:val="00840908"/>
    <w:rsid w:val="008431F6"/>
    <w:rsid w:val="00850304"/>
    <w:rsid w:val="00852E84"/>
    <w:rsid w:val="00855859"/>
    <w:rsid w:val="00856E2C"/>
    <w:rsid w:val="00857BA5"/>
    <w:rsid w:val="0086241D"/>
    <w:rsid w:val="00863905"/>
    <w:rsid w:val="0086733E"/>
    <w:rsid w:val="00870545"/>
    <w:rsid w:val="008752D1"/>
    <w:rsid w:val="00875742"/>
    <w:rsid w:val="00877654"/>
    <w:rsid w:val="00881ABF"/>
    <w:rsid w:val="00881DE0"/>
    <w:rsid w:val="00884CFA"/>
    <w:rsid w:val="0088518C"/>
    <w:rsid w:val="0088697F"/>
    <w:rsid w:val="008926E2"/>
    <w:rsid w:val="00894BFD"/>
    <w:rsid w:val="008957E3"/>
    <w:rsid w:val="008A2308"/>
    <w:rsid w:val="008A2BE5"/>
    <w:rsid w:val="008A347D"/>
    <w:rsid w:val="008B0E7E"/>
    <w:rsid w:val="008B227A"/>
    <w:rsid w:val="008B23F1"/>
    <w:rsid w:val="008B3B7F"/>
    <w:rsid w:val="008B403C"/>
    <w:rsid w:val="008B78E8"/>
    <w:rsid w:val="008B7E36"/>
    <w:rsid w:val="008C0C44"/>
    <w:rsid w:val="008C6538"/>
    <w:rsid w:val="008C6D5D"/>
    <w:rsid w:val="008D3496"/>
    <w:rsid w:val="008D4CAB"/>
    <w:rsid w:val="008E06E2"/>
    <w:rsid w:val="008E379B"/>
    <w:rsid w:val="008E54F7"/>
    <w:rsid w:val="008E68CA"/>
    <w:rsid w:val="008E6959"/>
    <w:rsid w:val="008E6B88"/>
    <w:rsid w:val="008E7C09"/>
    <w:rsid w:val="008F0CD3"/>
    <w:rsid w:val="008F6B02"/>
    <w:rsid w:val="009023B1"/>
    <w:rsid w:val="00902E3E"/>
    <w:rsid w:val="00903A72"/>
    <w:rsid w:val="00906FDC"/>
    <w:rsid w:val="00907000"/>
    <w:rsid w:val="00907FB7"/>
    <w:rsid w:val="00911146"/>
    <w:rsid w:val="00911539"/>
    <w:rsid w:val="00911D81"/>
    <w:rsid w:val="00912FB8"/>
    <w:rsid w:val="00914CE1"/>
    <w:rsid w:val="00917438"/>
    <w:rsid w:val="00920EFD"/>
    <w:rsid w:val="0092163B"/>
    <w:rsid w:val="009224AD"/>
    <w:rsid w:val="00923041"/>
    <w:rsid w:val="00923E24"/>
    <w:rsid w:val="00925E2C"/>
    <w:rsid w:val="00927B09"/>
    <w:rsid w:val="00927CC6"/>
    <w:rsid w:val="00933C37"/>
    <w:rsid w:val="0093594C"/>
    <w:rsid w:val="00937826"/>
    <w:rsid w:val="009408D7"/>
    <w:rsid w:val="00941B5A"/>
    <w:rsid w:val="00947B29"/>
    <w:rsid w:val="00947FBC"/>
    <w:rsid w:val="00950238"/>
    <w:rsid w:val="009503AA"/>
    <w:rsid w:val="00952A4A"/>
    <w:rsid w:val="009539BF"/>
    <w:rsid w:val="00953A5F"/>
    <w:rsid w:val="009544E0"/>
    <w:rsid w:val="00955323"/>
    <w:rsid w:val="00957574"/>
    <w:rsid w:val="009619C1"/>
    <w:rsid w:val="0096749B"/>
    <w:rsid w:val="0097333A"/>
    <w:rsid w:val="00977FA7"/>
    <w:rsid w:val="00980590"/>
    <w:rsid w:val="00983D56"/>
    <w:rsid w:val="00986C26"/>
    <w:rsid w:val="009872B6"/>
    <w:rsid w:val="0099040F"/>
    <w:rsid w:val="00990A06"/>
    <w:rsid w:val="00991C72"/>
    <w:rsid w:val="00991CFA"/>
    <w:rsid w:val="0099227C"/>
    <w:rsid w:val="00993985"/>
    <w:rsid w:val="009954C1"/>
    <w:rsid w:val="009A111A"/>
    <w:rsid w:val="009A308F"/>
    <w:rsid w:val="009A6FA2"/>
    <w:rsid w:val="009B1ABC"/>
    <w:rsid w:val="009B298C"/>
    <w:rsid w:val="009B2AF3"/>
    <w:rsid w:val="009B3E7C"/>
    <w:rsid w:val="009B5F5E"/>
    <w:rsid w:val="009B6063"/>
    <w:rsid w:val="009B6FEB"/>
    <w:rsid w:val="009B7ACC"/>
    <w:rsid w:val="009B7B07"/>
    <w:rsid w:val="009C2DA8"/>
    <w:rsid w:val="009C42CE"/>
    <w:rsid w:val="009D069C"/>
    <w:rsid w:val="009D0DF2"/>
    <w:rsid w:val="009D2BCB"/>
    <w:rsid w:val="009D4FF0"/>
    <w:rsid w:val="009D7FD9"/>
    <w:rsid w:val="009E00E3"/>
    <w:rsid w:val="009E2522"/>
    <w:rsid w:val="009E33B6"/>
    <w:rsid w:val="009E35CD"/>
    <w:rsid w:val="009E3D62"/>
    <w:rsid w:val="009E4A4C"/>
    <w:rsid w:val="009E56B7"/>
    <w:rsid w:val="009E6FFB"/>
    <w:rsid w:val="009E743F"/>
    <w:rsid w:val="009E7DC4"/>
    <w:rsid w:val="009F1FFB"/>
    <w:rsid w:val="009F2212"/>
    <w:rsid w:val="009F29F6"/>
    <w:rsid w:val="009F2A7F"/>
    <w:rsid w:val="009F2EF7"/>
    <w:rsid w:val="009F4173"/>
    <w:rsid w:val="009F4241"/>
    <w:rsid w:val="00A007EA"/>
    <w:rsid w:val="00A02D12"/>
    <w:rsid w:val="00A052B8"/>
    <w:rsid w:val="00A068E5"/>
    <w:rsid w:val="00A06EC6"/>
    <w:rsid w:val="00A07A6E"/>
    <w:rsid w:val="00A10BB4"/>
    <w:rsid w:val="00A13044"/>
    <w:rsid w:val="00A144DC"/>
    <w:rsid w:val="00A15B80"/>
    <w:rsid w:val="00A2143B"/>
    <w:rsid w:val="00A238D4"/>
    <w:rsid w:val="00A23DFE"/>
    <w:rsid w:val="00A244B6"/>
    <w:rsid w:val="00A257D4"/>
    <w:rsid w:val="00A26519"/>
    <w:rsid w:val="00A35084"/>
    <w:rsid w:val="00A363E2"/>
    <w:rsid w:val="00A4043E"/>
    <w:rsid w:val="00A407E5"/>
    <w:rsid w:val="00A41C7C"/>
    <w:rsid w:val="00A421D4"/>
    <w:rsid w:val="00A42B7D"/>
    <w:rsid w:val="00A45C14"/>
    <w:rsid w:val="00A46A7B"/>
    <w:rsid w:val="00A505FE"/>
    <w:rsid w:val="00A519EA"/>
    <w:rsid w:val="00A56381"/>
    <w:rsid w:val="00A6007C"/>
    <w:rsid w:val="00A6078D"/>
    <w:rsid w:val="00A60B88"/>
    <w:rsid w:val="00A615E7"/>
    <w:rsid w:val="00A62459"/>
    <w:rsid w:val="00A62B1A"/>
    <w:rsid w:val="00A633D1"/>
    <w:rsid w:val="00A65387"/>
    <w:rsid w:val="00A65D82"/>
    <w:rsid w:val="00A745E0"/>
    <w:rsid w:val="00A82761"/>
    <w:rsid w:val="00A8294D"/>
    <w:rsid w:val="00A82BA4"/>
    <w:rsid w:val="00A82C1E"/>
    <w:rsid w:val="00A837F2"/>
    <w:rsid w:val="00A91605"/>
    <w:rsid w:val="00AA1BF0"/>
    <w:rsid w:val="00AA33D8"/>
    <w:rsid w:val="00AA5450"/>
    <w:rsid w:val="00AA5615"/>
    <w:rsid w:val="00AB27B0"/>
    <w:rsid w:val="00AB36A8"/>
    <w:rsid w:val="00AB4C54"/>
    <w:rsid w:val="00AC0243"/>
    <w:rsid w:val="00AC0E8E"/>
    <w:rsid w:val="00AC1F99"/>
    <w:rsid w:val="00AC2A8A"/>
    <w:rsid w:val="00AC474A"/>
    <w:rsid w:val="00AD0C31"/>
    <w:rsid w:val="00AD125B"/>
    <w:rsid w:val="00AD2553"/>
    <w:rsid w:val="00AD2DEC"/>
    <w:rsid w:val="00AD3569"/>
    <w:rsid w:val="00AD3E70"/>
    <w:rsid w:val="00AD5E65"/>
    <w:rsid w:val="00AD7A45"/>
    <w:rsid w:val="00AE3D12"/>
    <w:rsid w:val="00AE3E13"/>
    <w:rsid w:val="00AE41AC"/>
    <w:rsid w:val="00AE647B"/>
    <w:rsid w:val="00AE7BFA"/>
    <w:rsid w:val="00AF049B"/>
    <w:rsid w:val="00AF7FED"/>
    <w:rsid w:val="00B0074E"/>
    <w:rsid w:val="00B02006"/>
    <w:rsid w:val="00B041AF"/>
    <w:rsid w:val="00B05245"/>
    <w:rsid w:val="00B05B40"/>
    <w:rsid w:val="00B05B64"/>
    <w:rsid w:val="00B0634E"/>
    <w:rsid w:val="00B073F3"/>
    <w:rsid w:val="00B11167"/>
    <w:rsid w:val="00B13C9C"/>
    <w:rsid w:val="00B1458C"/>
    <w:rsid w:val="00B1605C"/>
    <w:rsid w:val="00B2090C"/>
    <w:rsid w:val="00B20C58"/>
    <w:rsid w:val="00B20D08"/>
    <w:rsid w:val="00B231EA"/>
    <w:rsid w:val="00B25297"/>
    <w:rsid w:val="00B255E8"/>
    <w:rsid w:val="00B260F2"/>
    <w:rsid w:val="00B27A85"/>
    <w:rsid w:val="00B311DB"/>
    <w:rsid w:val="00B31CB8"/>
    <w:rsid w:val="00B35AB3"/>
    <w:rsid w:val="00B360FB"/>
    <w:rsid w:val="00B36DBB"/>
    <w:rsid w:val="00B400FA"/>
    <w:rsid w:val="00B42341"/>
    <w:rsid w:val="00B42725"/>
    <w:rsid w:val="00B43A66"/>
    <w:rsid w:val="00B452DB"/>
    <w:rsid w:val="00B467C7"/>
    <w:rsid w:val="00B51E68"/>
    <w:rsid w:val="00B52536"/>
    <w:rsid w:val="00B52917"/>
    <w:rsid w:val="00B549A0"/>
    <w:rsid w:val="00B55C53"/>
    <w:rsid w:val="00B56D7D"/>
    <w:rsid w:val="00B60F82"/>
    <w:rsid w:val="00B61889"/>
    <w:rsid w:val="00B711A7"/>
    <w:rsid w:val="00B72412"/>
    <w:rsid w:val="00B75559"/>
    <w:rsid w:val="00B80135"/>
    <w:rsid w:val="00B801B0"/>
    <w:rsid w:val="00B80D92"/>
    <w:rsid w:val="00B8285A"/>
    <w:rsid w:val="00B84EF7"/>
    <w:rsid w:val="00B85A60"/>
    <w:rsid w:val="00B86B31"/>
    <w:rsid w:val="00B86C6F"/>
    <w:rsid w:val="00B90C9D"/>
    <w:rsid w:val="00B90D51"/>
    <w:rsid w:val="00B91600"/>
    <w:rsid w:val="00B95B6D"/>
    <w:rsid w:val="00B9645D"/>
    <w:rsid w:val="00B967E1"/>
    <w:rsid w:val="00B97801"/>
    <w:rsid w:val="00BA12F5"/>
    <w:rsid w:val="00BA27B7"/>
    <w:rsid w:val="00BA38FD"/>
    <w:rsid w:val="00BA3F8C"/>
    <w:rsid w:val="00BA4BA8"/>
    <w:rsid w:val="00BA6DD9"/>
    <w:rsid w:val="00BB1D0F"/>
    <w:rsid w:val="00BB4427"/>
    <w:rsid w:val="00BB668A"/>
    <w:rsid w:val="00BB7757"/>
    <w:rsid w:val="00BC1B0E"/>
    <w:rsid w:val="00BC691C"/>
    <w:rsid w:val="00BC7523"/>
    <w:rsid w:val="00BD0076"/>
    <w:rsid w:val="00BD022F"/>
    <w:rsid w:val="00BD616D"/>
    <w:rsid w:val="00BD6415"/>
    <w:rsid w:val="00BD7B57"/>
    <w:rsid w:val="00BE3E55"/>
    <w:rsid w:val="00BE530E"/>
    <w:rsid w:val="00BE6036"/>
    <w:rsid w:val="00C016F1"/>
    <w:rsid w:val="00C04BAF"/>
    <w:rsid w:val="00C077E1"/>
    <w:rsid w:val="00C07B95"/>
    <w:rsid w:val="00C07C94"/>
    <w:rsid w:val="00C1172B"/>
    <w:rsid w:val="00C12C9A"/>
    <w:rsid w:val="00C1300E"/>
    <w:rsid w:val="00C15AC1"/>
    <w:rsid w:val="00C21028"/>
    <w:rsid w:val="00C2138F"/>
    <w:rsid w:val="00C23D85"/>
    <w:rsid w:val="00C26F2F"/>
    <w:rsid w:val="00C2792B"/>
    <w:rsid w:val="00C27CF2"/>
    <w:rsid w:val="00C30BEF"/>
    <w:rsid w:val="00C3242E"/>
    <w:rsid w:val="00C35C66"/>
    <w:rsid w:val="00C36D74"/>
    <w:rsid w:val="00C4096F"/>
    <w:rsid w:val="00C43FC6"/>
    <w:rsid w:val="00C46649"/>
    <w:rsid w:val="00C46AC8"/>
    <w:rsid w:val="00C51B8A"/>
    <w:rsid w:val="00C5337A"/>
    <w:rsid w:val="00C56F42"/>
    <w:rsid w:val="00C62397"/>
    <w:rsid w:val="00C62B1C"/>
    <w:rsid w:val="00C63053"/>
    <w:rsid w:val="00C63242"/>
    <w:rsid w:val="00C64908"/>
    <w:rsid w:val="00C66F0B"/>
    <w:rsid w:val="00C67E1A"/>
    <w:rsid w:val="00C73469"/>
    <w:rsid w:val="00C74474"/>
    <w:rsid w:val="00C75739"/>
    <w:rsid w:val="00C76BFD"/>
    <w:rsid w:val="00C80931"/>
    <w:rsid w:val="00C82994"/>
    <w:rsid w:val="00C87610"/>
    <w:rsid w:val="00C90784"/>
    <w:rsid w:val="00C94FDF"/>
    <w:rsid w:val="00C965EE"/>
    <w:rsid w:val="00C96A13"/>
    <w:rsid w:val="00CA0B72"/>
    <w:rsid w:val="00CA1A86"/>
    <w:rsid w:val="00CB5EC0"/>
    <w:rsid w:val="00CB63A7"/>
    <w:rsid w:val="00CB6948"/>
    <w:rsid w:val="00CB7432"/>
    <w:rsid w:val="00CC075D"/>
    <w:rsid w:val="00CC33D0"/>
    <w:rsid w:val="00CC771D"/>
    <w:rsid w:val="00CD65F9"/>
    <w:rsid w:val="00CD7139"/>
    <w:rsid w:val="00CE3DD8"/>
    <w:rsid w:val="00CE6A55"/>
    <w:rsid w:val="00CF0E26"/>
    <w:rsid w:val="00CF0F97"/>
    <w:rsid w:val="00CF1BA9"/>
    <w:rsid w:val="00CF2108"/>
    <w:rsid w:val="00CF2E0A"/>
    <w:rsid w:val="00CF3132"/>
    <w:rsid w:val="00CF3D84"/>
    <w:rsid w:val="00D014FD"/>
    <w:rsid w:val="00D03580"/>
    <w:rsid w:val="00D035A7"/>
    <w:rsid w:val="00D07610"/>
    <w:rsid w:val="00D10220"/>
    <w:rsid w:val="00D1237A"/>
    <w:rsid w:val="00D124D6"/>
    <w:rsid w:val="00D12B09"/>
    <w:rsid w:val="00D1336D"/>
    <w:rsid w:val="00D13CBB"/>
    <w:rsid w:val="00D15064"/>
    <w:rsid w:val="00D15925"/>
    <w:rsid w:val="00D1607C"/>
    <w:rsid w:val="00D17CA7"/>
    <w:rsid w:val="00D20F8C"/>
    <w:rsid w:val="00D220BF"/>
    <w:rsid w:val="00D225D3"/>
    <w:rsid w:val="00D226C2"/>
    <w:rsid w:val="00D2580A"/>
    <w:rsid w:val="00D2644F"/>
    <w:rsid w:val="00D26E0F"/>
    <w:rsid w:val="00D3349A"/>
    <w:rsid w:val="00D371C8"/>
    <w:rsid w:val="00D43142"/>
    <w:rsid w:val="00D433C4"/>
    <w:rsid w:val="00D43A0D"/>
    <w:rsid w:val="00D46CB4"/>
    <w:rsid w:val="00D5036A"/>
    <w:rsid w:val="00D5433D"/>
    <w:rsid w:val="00D567D8"/>
    <w:rsid w:val="00D575DC"/>
    <w:rsid w:val="00D6323D"/>
    <w:rsid w:val="00D63711"/>
    <w:rsid w:val="00D648A4"/>
    <w:rsid w:val="00D72306"/>
    <w:rsid w:val="00D73143"/>
    <w:rsid w:val="00D746A9"/>
    <w:rsid w:val="00D8177B"/>
    <w:rsid w:val="00D81A2F"/>
    <w:rsid w:val="00D81D98"/>
    <w:rsid w:val="00D86C5E"/>
    <w:rsid w:val="00D90E5A"/>
    <w:rsid w:val="00D910F3"/>
    <w:rsid w:val="00D91408"/>
    <w:rsid w:val="00D9500C"/>
    <w:rsid w:val="00D954AE"/>
    <w:rsid w:val="00D973AC"/>
    <w:rsid w:val="00DA54F0"/>
    <w:rsid w:val="00DA651E"/>
    <w:rsid w:val="00DB37F8"/>
    <w:rsid w:val="00DC027E"/>
    <w:rsid w:val="00DC10D3"/>
    <w:rsid w:val="00DC1F85"/>
    <w:rsid w:val="00DC30BE"/>
    <w:rsid w:val="00DC3C78"/>
    <w:rsid w:val="00DC47DE"/>
    <w:rsid w:val="00DC528C"/>
    <w:rsid w:val="00DC54A5"/>
    <w:rsid w:val="00DC7D4A"/>
    <w:rsid w:val="00DC7F78"/>
    <w:rsid w:val="00DD08FA"/>
    <w:rsid w:val="00DD21A0"/>
    <w:rsid w:val="00DD45E7"/>
    <w:rsid w:val="00DD4D42"/>
    <w:rsid w:val="00DD526A"/>
    <w:rsid w:val="00DD6DD8"/>
    <w:rsid w:val="00DD7011"/>
    <w:rsid w:val="00DE2368"/>
    <w:rsid w:val="00DE3AAB"/>
    <w:rsid w:val="00DE4628"/>
    <w:rsid w:val="00DE51FB"/>
    <w:rsid w:val="00DE5547"/>
    <w:rsid w:val="00DE5AD3"/>
    <w:rsid w:val="00DE7697"/>
    <w:rsid w:val="00DE7833"/>
    <w:rsid w:val="00DE7D64"/>
    <w:rsid w:val="00DF1EB4"/>
    <w:rsid w:val="00DF424D"/>
    <w:rsid w:val="00DF4482"/>
    <w:rsid w:val="00DF4F21"/>
    <w:rsid w:val="00DF75D4"/>
    <w:rsid w:val="00DF76A4"/>
    <w:rsid w:val="00DF76AC"/>
    <w:rsid w:val="00DF7C73"/>
    <w:rsid w:val="00E01320"/>
    <w:rsid w:val="00E021DB"/>
    <w:rsid w:val="00E02AAB"/>
    <w:rsid w:val="00E05674"/>
    <w:rsid w:val="00E05976"/>
    <w:rsid w:val="00E06FFB"/>
    <w:rsid w:val="00E071E3"/>
    <w:rsid w:val="00E100E8"/>
    <w:rsid w:val="00E116EF"/>
    <w:rsid w:val="00E126A5"/>
    <w:rsid w:val="00E1470B"/>
    <w:rsid w:val="00E1541D"/>
    <w:rsid w:val="00E204A7"/>
    <w:rsid w:val="00E2244F"/>
    <w:rsid w:val="00E25E05"/>
    <w:rsid w:val="00E26281"/>
    <w:rsid w:val="00E277E7"/>
    <w:rsid w:val="00E27A19"/>
    <w:rsid w:val="00E308B6"/>
    <w:rsid w:val="00E345D4"/>
    <w:rsid w:val="00E34712"/>
    <w:rsid w:val="00E34721"/>
    <w:rsid w:val="00E35FE2"/>
    <w:rsid w:val="00E3698F"/>
    <w:rsid w:val="00E37C37"/>
    <w:rsid w:val="00E411B9"/>
    <w:rsid w:val="00E43C5C"/>
    <w:rsid w:val="00E44927"/>
    <w:rsid w:val="00E46373"/>
    <w:rsid w:val="00E47D9D"/>
    <w:rsid w:val="00E51E13"/>
    <w:rsid w:val="00E53891"/>
    <w:rsid w:val="00E56F82"/>
    <w:rsid w:val="00E6048E"/>
    <w:rsid w:val="00E65677"/>
    <w:rsid w:val="00E71BA9"/>
    <w:rsid w:val="00E71F37"/>
    <w:rsid w:val="00E721E7"/>
    <w:rsid w:val="00E7363C"/>
    <w:rsid w:val="00E811BD"/>
    <w:rsid w:val="00E81D9B"/>
    <w:rsid w:val="00E81DBE"/>
    <w:rsid w:val="00E82653"/>
    <w:rsid w:val="00E854A6"/>
    <w:rsid w:val="00E917D5"/>
    <w:rsid w:val="00E91811"/>
    <w:rsid w:val="00E956BE"/>
    <w:rsid w:val="00E956DC"/>
    <w:rsid w:val="00EA1993"/>
    <w:rsid w:val="00EA6174"/>
    <w:rsid w:val="00EB0506"/>
    <w:rsid w:val="00EB0CED"/>
    <w:rsid w:val="00EB4E5E"/>
    <w:rsid w:val="00EB59B1"/>
    <w:rsid w:val="00EB7954"/>
    <w:rsid w:val="00EC386D"/>
    <w:rsid w:val="00EC3FE1"/>
    <w:rsid w:val="00EC4170"/>
    <w:rsid w:val="00EC4D0D"/>
    <w:rsid w:val="00EC4FC9"/>
    <w:rsid w:val="00EC6CC3"/>
    <w:rsid w:val="00EC7D51"/>
    <w:rsid w:val="00EC7FB6"/>
    <w:rsid w:val="00ED216A"/>
    <w:rsid w:val="00ED45B8"/>
    <w:rsid w:val="00ED4BC8"/>
    <w:rsid w:val="00ED6703"/>
    <w:rsid w:val="00EE13BB"/>
    <w:rsid w:val="00EE218B"/>
    <w:rsid w:val="00EE2873"/>
    <w:rsid w:val="00EE2D1C"/>
    <w:rsid w:val="00EE3597"/>
    <w:rsid w:val="00EE41C5"/>
    <w:rsid w:val="00EE686F"/>
    <w:rsid w:val="00EE6E04"/>
    <w:rsid w:val="00EE6E8E"/>
    <w:rsid w:val="00EF0247"/>
    <w:rsid w:val="00EF3BED"/>
    <w:rsid w:val="00EF4C47"/>
    <w:rsid w:val="00EF5345"/>
    <w:rsid w:val="00F01148"/>
    <w:rsid w:val="00F014A9"/>
    <w:rsid w:val="00F01CAA"/>
    <w:rsid w:val="00F0292C"/>
    <w:rsid w:val="00F0438B"/>
    <w:rsid w:val="00F0659B"/>
    <w:rsid w:val="00F06FC8"/>
    <w:rsid w:val="00F07DA2"/>
    <w:rsid w:val="00F07F78"/>
    <w:rsid w:val="00F1232A"/>
    <w:rsid w:val="00F124DA"/>
    <w:rsid w:val="00F143B9"/>
    <w:rsid w:val="00F14A97"/>
    <w:rsid w:val="00F15759"/>
    <w:rsid w:val="00F15C38"/>
    <w:rsid w:val="00F16BAF"/>
    <w:rsid w:val="00F1742F"/>
    <w:rsid w:val="00F224B0"/>
    <w:rsid w:val="00F25A77"/>
    <w:rsid w:val="00F278B0"/>
    <w:rsid w:val="00F301BB"/>
    <w:rsid w:val="00F306F3"/>
    <w:rsid w:val="00F314C8"/>
    <w:rsid w:val="00F3173E"/>
    <w:rsid w:val="00F33450"/>
    <w:rsid w:val="00F33984"/>
    <w:rsid w:val="00F33CF8"/>
    <w:rsid w:val="00F36487"/>
    <w:rsid w:val="00F36633"/>
    <w:rsid w:val="00F36BDD"/>
    <w:rsid w:val="00F37DE7"/>
    <w:rsid w:val="00F40053"/>
    <w:rsid w:val="00F4090F"/>
    <w:rsid w:val="00F409B8"/>
    <w:rsid w:val="00F40E29"/>
    <w:rsid w:val="00F42911"/>
    <w:rsid w:val="00F42CB7"/>
    <w:rsid w:val="00F472E9"/>
    <w:rsid w:val="00F51B4D"/>
    <w:rsid w:val="00F51E9C"/>
    <w:rsid w:val="00F5340A"/>
    <w:rsid w:val="00F55008"/>
    <w:rsid w:val="00F552B4"/>
    <w:rsid w:val="00F62661"/>
    <w:rsid w:val="00F6303A"/>
    <w:rsid w:val="00F6799F"/>
    <w:rsid w:val="00F73377"/>
    <w:rsid w:val="00F74EA9"/>
    <w:rsid w:val="00F75E0D"/>
    <w:rsid w:val="00F801C7"/>
    <w:rsid w:val="00F831C6"/>
    <w:rsid w:val="00F8472E"/>
    <w:rsid w:val="00F857D2"/>
    <w:rsid w:val="00F86461"/>
    <w:rsid w:val="00F86A05"/>
    <w:rsid w:val="00F87612"/>
    <w:rsid w:val="00F919FB"/>
    <w:rsid w:val="00F940E9"/>
    <w:rsid w:val="00FA0E22"/>
    <w:rsid w:val="00FA2A7F"/>
    <w:rsid w:val="00FA4728"/>
    <w:rsid w:val="00FA4FB4"/>
    <w:rsid w:val="00FA792F"/>
    <w:rsid w:val="00FB1211"/>
    <w:rsid w:val="00FB1403"/>
    <w:rsid w:val="00FB442A"/>
    <w:rsid w:val="00FB50FA"/>
    <w:rsid w:val="00FB5BA4"/>
    <w:rsid w:val="00FB7D75"/>
    <w:rsid w:val="00FC0B60"/>
    <w:rsid w:val="00FC1181"/>
    <w:rsid w:val="00FC1E58"/>
    <w:rsid w:val="00FC2C17"/>
    <w:rsid w:val="00FC2C23"/>
    <w:rsid w:val="00FC339C"/>
    <w:rsid w:val="00FC45DD"/>
    <w:rsid w:val="00FC5565"/>
    <w:rsid w:val="00FC73F8"/>
    <w:rsid w:val="00FD0D3D"/>
    <w:rsid w:val="00FD26C9"/>
    <w:rsid w:val="00FD2CA6"/>
    <w:rsid w:val="00FD4755"/>
    <w:rsid w:val="00FE1D25"/>
    <w:rsid w:val="00FE215C"/>
    <w:rsid w:val="00FE3881"/>
    <w:rsid w:val="00FE64FC"/>
    <w:rsid w:val="00FE7659"/>
    <w:rsid w:val="00FF0F49"/>
    <w:rsid w:val="00FF2F4E"/>
    <w:rsid w:val="00FF4ADA"/>
    <w:rsid w:val="00FF4F29"/>
    <w:rsid w:val="00FF4FBE"/>
    <w:rsid w:val="00FF6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10EAA263"/>
  <w15:docId w15:val="{3B2DEC0A-98D1-41D7-8CC6-56D30E70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036"/>
    <w:pPr>
      <w:spacing w:after="160" w:line="259" w:lineRule="auto"/>
    </w:pPr>
    <w:rPr>
      <w:rFonts w:ascii="Verdana" w:hAnsi="Verdana"/>
      <w:szCs w:val="24"/>
      <w:lang w:val="en-GB" w:eastAsia="en-US"/>
    </w:rPr>
  </w:style>
  <w:style w:type="paragraph" w:styleId="Heading1">
    <w:name w:val="heading 1"/>
    <w:basedOn w:val="Normal"/>
    <w:next w:val="Normal"/>
    <w:link w:val="Heading1Char"/>
    <w:qFormat/>
    <w:rsid w:val="00F6799F"/>
    <w:pPr>
      <w:keepNext/>
      <w:spacing w:after="240"/>
      <w:outlineLvl w:val="0"/>
    </w:pPr>
    <w:rPr>
      <w:rFonts w:cs="Arial"/>
      <w:b/>
      <w:bCs/>
      <w:color w:val="C00000"/>
      <w:kern w:val="32"/>
      <w:sz w:val="28"/>
      <w:szCs w:val="32"/>
    </w:rPr>
  </w:style>
  <w:style w:type="paragraph" w:styleId="Heading2">
    <w:name w:val="heading 2"/>
    <w:basedOn w:val="Normal"/>
    <w:next w:val="Normal"/>
    <w:link w:val="Heading2Char"/>
    <w:qFormat/>
    <w:rsid w:val="00B549A0"/>
    <w:pPr>
      <w:keepNext/>
      <w:outlineLvl w:val="1"/>
    </w:pPr>
    <w:rPr>
      <w:rFonts w:cs="Arial"/>
      <w:b/>
      <w:bCs/>
      <w:iCs/>
      <w:color w:val="E36C0A" w:themeColor="accent6" w:themeShade="BF"/>
      <w:sz w:val="24"/>
      <w:lang w:val="en-AU" w:eastAsia="en-AU"/>
    </w:rPr>
  </w:style>
  <w:style w:type="paragraph" w:styleId="Heading3">
    <w:name w:val="heading 3"/>
    <w:basedOn w:val="Normal"/>
    <w:next w:val="Normal"/>
    <w:qFormat/>
    <w:rsid w:val="00925E2C"/>
    <w:pPr>
      <w:keepNext/>
      <w:outlineLvl w:val="2"/>
    </w:pPr>
    <w:rPr>
      <w:rFonts w:cs="Arial"/>
      <w:b/>
      <w:bCs/>
      <w:color w:val="000000" w:themeColor="text1"/>
      <w:sz w:val="22"/>
      <w:szCs w:val="22"/>
      <w:lang w:val="en-AU" w:eastAsia="en-AU"/>
    </w:rPr>
  </w:style>
  <w:style w:type="paragraph" w:styleId="Heading4">
    <w:name w:val="heading 4"/>
    <w:basedOn w:val="Normal"/>
    <w:next w:val="Normal"/>
    <w:qFormat/>
    <w:rsid w:val="002E33D9"/>
    <w:pPr>
      <w:keepNext/>
      <w:spacing w:before="240" w:after="60"/>
      <w:outlineLvl w:val="3"/>
    </w:pPr>
    <w:rPr>
      <w:b/>
      <w:bCs/>
      <w:sz w:val="28"/>
      <w:szCs w:val="28"/>
    </w:rPr>
  </w:style>
  <w:style w:type="paragraph" w:styleId="Heading5">
    <w:name w:val="heading 5"/>
    <w:basedOn w:val="Normal"/>
    <w:next w:val="Normal"/>
    <w:qFormat/>
    <w:rsid w:val="009C42CE"/>
    <w:pPr>
      <w:spacing w:before="240" w:after="60"/>
      <w:outlineLvl w:val="4"/>
    </w:pPr>
    <w:rPr>
      <w:b/>
      <w:bCs/>
      <w:i/>
      <w:iCs/>
      <w:sz w:val="26"/>
      <w:szCs w:val="26"/>
    </w:rPr>
  </w:style>
  <w:style w:type="paragraph" w:styleId="Heading6">
    <w:name w:val="heading 6"/>
    <w:basedOn w:val="Normal"/>
    <w:next w:val="Normal"/>
    <w:qFormat/>
    <w:rsid w:val="002E33D9"/>
    <w:pPr>
      <w:spacing w:before="240" w:after="60"/>
      <w:outlineLvl w:val="5"/>
    </w:pPr>
    <w:rPr>
      <w:b/>
      <w:bCs/>
      <w:sz w:val="22"/>
      <w:szCs w:val="22"/>
    </w:rPr>
  </w:style>
  <w:style w:type="paragraph" w:styleId="Heading7">
    <w:name w:val="heading 7"/>
    <w:basedOn w:val="Normal"/>
    <w:next w:val="Normal"/>
    <w:qFormat/>
    <w:rsid w:val="002E33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955"/>
    <w:pPr>
      <w:tabs>
        <w:tab w:val="center" w:pos="4320"/>
        <w:tab w:val="right" w:pos="8640"/>
      </w:tabs>
    </w:pPr>
  </w:style>
  <w:style w:type="paragraph" w:styleId="Footer">
    <w:name w:val="footer"/>
    <w:basedOn w:val="Normal"/>
    <w:link w:val="FooterChar"/>
    <w:uiPriority w:val="99"/>
    <w:rsid w:val="007C4955"/>
    <w:pPr>
      <w:tabs>
        <w:tab w:val="center" w:pos="4320"/>
        <w:tab w:val="right" w:pos="8640"/>
      </w:tabs>
    </w:pPr>
  </w:style>
  <w:style w:type="table" w:styleId="TableGrid">
    <w:name w:val="Table Grid"/>
    <w:basedOn w:val="TableNormal"/>
    <w:uiPriority w:val="59"/>
    <w:rsid w:val="003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DBullet">
    <w:name w:val="CfOD Bullet"/>
    <w:basedOn w:val="Normal"/>
    <w:rsid w:val="00154138"/>
    <w:pPr>
      <w:numPr>
        <w:numId w:val="1"/>
      </w:numPr>
      <w:spacing w:before="120"/>
    </w:pPr>
    <w:rPr>
      <w:color w:val="000080"/>
      <w:szCs w:val="20"/>
      <w:lang w:eastAsia="en-AU"/>
    </w:rPr>
  </w:style>
  <w:style w:type="paragraph" w:customStyle="1" w:styleId="HOMainTitle">
    <w:name w:val="HO Main Title"/>
    <w:basedOn w:val="Normal"/>
    <w:next w:val="Normal"/>
    <w:rsid w:val="00320D2F"/>
    <w:pPr>
      <w:tabs>
        <w:tab w:val="left" w:pos="851"/>
      </w:tabs>
      <w:spacing w:after="283"/>
    </w:pPr>
    <w:rPr>
      <w:rFonts w:ascii="Times" w:hAnsi="Times"/>
      <w:sz w:val="60"/>
      <w:szCs w:val="20"/>
    </w:rPr>
  </w:style>
  <w:style w:type="paragraph" w:styleId="BodyText2">
    <w:name w:val="Body Text 2"/>
    <w:basedOn w:val="Normal"/>
    <w:rsid w:val="00320D2F"/>
    <w:rPr>
      <w:rFonts w:ascii="Times" w:eastAsia="Times" w:hAnsi="Times"/>
      <w:b/>
      <w:bCs/>
      <w:szCs w:val="20"/>
      <w:lang w:val="en-AU"/>
    </w:rPr>
  </w:style>
  <w:style w:type="paragraph" w:customStyle="1" w:styleId="Default">
    <w:name w:val="Default"/>
    <w:link w:val="DefaultChar"/>
    <w:rsid w:val="00033356"/>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link w:val="CM22Char"/>
    <w:rsid w:val="00033356"/>
    <w:pPr>
      <w:spacing w:after="150"/>
    </w:pPr>
    <w:rPr>
      <w:rFonts w:cs="Times New Roman"/>
      <w:color w:val="auto"/>
    </w:rPr>
  </w:style>
  <w:style w:type="paragraph" w:customStyle="1" w:styleId="CM25">
    <w:name w:val="CM25"/>
    <w:basedOn w:val="Default"/>
    <w:next w:val="Default"/>
    <w:rsid w:val="00033356"/>
    <w:pPr>
      <w:spacing w:after="265"/>
    </w:pPr>
    <w:rPr>
      <w:rFonts w:cs="Times New Roman"/>
      <w:color w:val="auto"/>
    </w:rPr>
  </w:style>
  <w:style w:type="paragraph" w:customStyle="1" w:styleId="CM4">
    <w:name w:val="CM4"/>
    <w:basedOn w:val="Default"/>
    <w:next w:val="Default"/>
    <w:rsid w:val="00033356"/>
    <w:pPr>
      <w:spacing w:line="276" w:lineRule="atLeast"/>
    </w:pPr>
    <w:rPr>
      <w:rFonts w:cs="Times New Roman"/>
      <w:color w:val="auto"/>
    </w:rPr>
  </w:style>
  <w:style w:type="character" w:customStyle="1" w:styleId="DefaultChar">
    <w:name w:val="Default Char"/>
    <w:basedOn w:val="DefaultParagraphFont"/>
    <w:link w:val="Default"/>
    <w:rsid w:val="00033356"/>
    <w:rPr>
      <w:rFonts w:ascii="Arial" w:hAnsi="Arial" w:cs="Arial"/>
      <w:color w:val="000000"/>
      <w:sz w:val="24"/>
      <w:szCs w:val="24"/>
      <w:lang w:val="en-AU" w:eastAsia="en-AU" w:bidi="ar-SA"/>
    </w:rPr>
  </w:style>
  <w:style w:type="character" w:customStyle="1" w:styleId="CM22Char">
    <w:name w:val="CM22 Char"/>
    <w:basedOn w:val="DefaultChar"/>
    <w:link w:val="CM22"/>
    <w:rsid w:val="00033356"/>
    <w:rPr>
      <w:rFonts w:ascii="Arial" w:hAnsi="Arial" w:cs="Arial"/>
      <w:color w:val="000000"/>
      <w:sz w:val="24"/>
      <w:szCs w:val="24"/>
      <w:lang w:val="en-AU" w:eastAsia="en-AU" w:bidi="ar-SA"/>
    </w:rPr>
  </w:style>
  <w:style w:type="paragraph" w:styleId="NormalWeb">
    <w:name w:val="Normal (Web)"/>
    <w:basedOn w:val="Normal"/>
    <w:uiPriority w:val="99"/>
    <w:rsid w:val="008957E3"/>
    <w:pPr>
      <w:spacing w:before="100" w:beforeAutospacing="1" w:after="100" w:afterAutospacing="1"/>
    </w:pPr>
  </w:style>
  <w:style w:type="paragraph" w:styleId="PlainText">
    <w:name w:val="Plain Text"/>
    <w:basedOn w:val="Normal"/>
    <w:link w:val="PlainTextChar"/>
    <w:uiPriority w:val="99"/>
    <w:rsid w:val="00347951"/>
    <w:rPr>
      <w:rFonts w:ascii="Courier New" w:hAnsi="Courier New"/>
      <w:szCs w:val="20"/>
      <w:lang w:val="en-AU"/>
    </w:rPr>
  </w:style>
  <w:style w:type="paragraph" w:customStyle="1" w:styleId="CfODPara">
    <w:name w:val="CfOD Para"/>
    <w:basedOn w:val="Normal"/>
    <w:link w:val="CfODParaChar"/>
    <w:rsid w:val="00F07DA2"/>
    <w:pPr>
      <w:spacing w:before="120"/>
    </w:pPr>
    <w:rPr>
      <w:color w:val="000080"/>
      <w:szCs w:val="20"/>
      <w:lang w:val="en-AU" w:eastAsia="en-AU"/>
    </w:rPr>
  </w:style>
  <w:style w:type="character" w:customStyle="1" w:styleId="CfODParaChar">
    <w:name w:val="CfOD Para Char"/>
    <w:basedOn w:val="DefaultParagraphFont"/>
    <w:link w:val="CfODPara"/>
    <w:rsid w:val="00F07DA2"/>
    <w:rPr>
      <w:rFonts w:ascii="Verdana" w:hAnsi="Verdana"/>
      <w:color w:val="000080"/>
      <w:lang w:val="en-AU" w:eastAsia="en-AU" w:bidi="ar-SA"/>
    </w:rPr>
  </w:style>
  <w:style w:type="paragraph" w:customStyle="1" w:styleId="CfODnormaltext">
    <w:name w:val="CfOD normal text"/>
    <w:basedOn w:val="Normal"/>
    <w:link w:val="CfODnormaltextChar2"/>
    <w:rsid w:val="00A07A6E"/>
    <w:pPr>
      <w:autoSpaceDE w:val="0"/>
      <w:autoSpaceDN w:val="0"/>
      <w:spacing w:before="120"/>
      <w:ind w:left="539"/>
    </w:pPr>
    <w:rPr>
      <w:rFonts w:ascii="Gill Sans MT" w:hAnsi="Gill Sans MT"/>
      <w:szCs w:val="20"/>
    </w:rPr>
  </w:style>
  <w:style w:type="paragraph" w:customStyle="1" w:styleId="StyleCfODnormaltextBold">
    <w:name w:val="Style CfOD normal text + Bold"/>
    <w:basedOn w:val="CfODnormaltext"/>
    <w:link w:val="StyleCfODnormaltextBoldChar"/>
    <w:rsid w:val="00A07A6E"/>
    <w:rPr>
      <w:b/>
      <w:bCs/>
    </w:rPr>
  </w:style>
  <w:style w:type="character" w:customStyle="1" w:styleId="CfODnormaltextChar2">
    <w:name w:val="CfOD normal text Char2"/>
    <w:basedOn w:val="DefaultParagraphFont"/>
    <w:link w:val="CfODnormaltext"/>
    <w:rsid w:val="00A07A6E"/>
    <w:rPr>
      <w:rFonts w:ascii="Gill Sans MT" w:hAnsi="Gill Sans MT"/>
      <w:sz w:val="24"/>
      <w:lang w:val="en-US" w:eastAsia="en-US" w:bidi="ar-SA"/>
    </w:rPr>
  </w:style>
  <w:style w:type="character" w:customStyle="1" w:styleId="StyleCfODnormaltextBoldChar">
    <w:name w:val="Style CfOD normal text + Bold Char"/>
    <w:basedOn w:val="CfODnormaltextChar2"/>
    <w:link w:val="StyleCfODnormaltextBold"/>
    <w:rsid w:val="00A07A6E"/>
    <w:rPr>
      <w:rFonts w:ascii="Gill Sans MT" w:hAnsi="Gill Sans MT"/>
      <w:b/>
      <w:bCs/>
      <w:sz w:val="24"/>
      <w:lang w:val="en-US" w:eastAsia="en-US" w:bidi="ar-SA"/>
    </w:rPr>
  </w:style>
  <w:style w:type="paragraph" w:styleId="BodyText">
    <w:name w:val="Body Text"/>
    <w:basedOn w:val="Normal"/>
    <w:rsid w:val="002B0A45"/>
    <w:pPr>
      <w:spacing w:after="120"/>
    </w:pPr>
    <w:rPr>
      <w:lang w:val="en-AU"/>
    </w:rPr>
  </w:style>
  <w:style w:type="paragraph" w:styleId="BodyText3">
    <w:name w:val="Body Text 3"/>
    <w:basedOn w:val="Normal"/>
    <w:rsid w:val="002E33D9"/>
    <w:pPr>
      <w:spacing w:after="120"/>
    </w:pPr>
    <w:rPr>
      <w:sz w:val="16"/>
      <w:szCs w:val="16"/>
    </w:rPr>
  </w:style>
  <w:style w:type="paragraph" w:customStyle="1" w:styleId="BodyText1">
    <w:name w:val="Body Text1"/>
    <w:basedOn w:val="BodyText"/>
    <w:rsid w:val="009C42CE"/>
    <w:pPr>
      <w:spacing w:before="120" w:after="240"/>
    </w:pPr>
    <w:rPr>
      <w:rFonts w:ascii="Arial" w:hAnsi="Arial"/>
      <w:szCs w:val="20"/>
      <w:lang w:val="en-US"/>
    </w:rPr>
  </w:style>
  <w:style w:type="paragraph" w:styleId="Caption">
    <w:name w:val="caption"/>
    <w:basedOn w:val="Normal"/>
    <w:next w:val="Normal"/>
    <w:qFormat/>
    <w:rsid w:val="009C42CE"/>
    <w:rPr>
      <w:rFonts w:ascii="Tahoma" w:hAnsi="Tahoma" w:cs="Tahoma"/>
      <w:b/>
      <w:bCs/>
      <w:sz w:val="32"/>
      <w:lang w:val="en-AU"/>
    </w:rPr>
  </w:style>
  <w:style w:type="character" w:styleId="Hyperlink">
    <w:name w:val="Hyperlink"/>
    <w:basedOn w:val="DefaultParagraphFont"/>
    <w:uiPriority w:val="99"/>
    <w:rsid w:val="00325E79"/>
    <w:rPr>
      <w:color w:val="0000FF"/>
      <w:u w:val="single"/>
    </w:rPr>
  </w:style>
  <w:style w:type="character" w:styleId="Emphasis">
    <w:name w:val="Emphasis"/>
    <w:basedOn w:val="DefaultParagraphFont"/>
    <w:uiPriority w:val="20"/>
    <w:qFormat/>
    <w:rsid w:val="00311239"/>
    <w:rPr>
      <w:i/>
      <w:iCs/>
    </w:rPr>
  </w:style>
  <w:style w:type="character" w:styleId="Strong">
    <w:name w:val="Strong"/>
    <w:basedOn w:val="DefaultParagraphFont"/>
    <w:uiPriority w:val="22"/>
    <w:qFormat/>
    <w:rsid w:val="00311239"/>
    <w:rPr>
      <w:b/>
      <w:bCs/>
    </w:rPr>
  </w:style>
  <w:style w:type="paragraph" w:customStyle="1" w:styleId="Caption1">
    <w:name w:val="Caption1"/>
    <w:basedOn w:val="Normal"/>
    <w:rsid w:val="00077796"/>
    <w:pPr>
      <w:spacing w:line="165" w:lineRule="atLeast"/>
      <w:jc w:val="both"/>
    </w:pPr>
    <w:rPr>
      <w:color w:val="002266"/>
      <w:sz w:val="15"/>
      <w:szCs w:val="15"/>
    </w:rPr>
  </w:style>
  <w:style w:type="paragraph" w:customStyle="1" w:styleId="StyleHeading1Verdana">
    <w:name w:val="Style Heading 1 + Verdana"/>
    <w:basedOn w:val="Heading1"/>
    <w:rsid w:val="00D07610"/>
  </w:style>
  <w:style w:type="character" w:customStyle="1" w:styleId="Heading1Char">
    <w:name w:val="Heading 1 Char"/>
    <w:basedOn w:val="DefaultParagraphFont"/>
    <w:link w:val="Heading1"/>
    <w:rsid w:val="00F6799F"/>
    <w:rPr>
      <w:rFonts w:ascii="Verdana" w:hAnsi="Verdana" w:cs="Arial"/>
      <w:b/>
      <w:bCs/>
      <w:color w:val="C00000"/>
      <w:kern w:val="32"/>
      <w:sz w:val="28"/>
      <w:szCs w:val="32"/>
      <w:lang w:val="en-GB" w:eastAsia="en-US"/>
    </w:rPr>
  </w:style>
  <w:style w:type="paragraph" w:styleId="BalloonText">
    <w:name w:val="Balloon Text"/>
    <w:basedOn w:val="Normal"/>
    <w:semiHidden/>
    <w:rsid w:val="00EE13BB"/>
    <w:rPr>
      <w:rFonts w:ascii="Tahoma" w:hAnsi="Tahoma" w:cs="Tahoma"/>
      <w:sz w:val="16"/>
      <w:szCs w:val="16"/>
    </w:rPr>
  </w:style>
  <w:style w:type="paragraph" w:styleId="TOC1">
    <w:name w:val="toc 1"/>
    <w:basedOn w:val="Normal"/>
    <w:next w:val="Normal"/>
    <w:autoRedefine/>
    <w:uiPriority w:val="39"/>
    <w:qFormat/>
    <w:rsid w:val="008C0C44"/>
    <w:pPr>
      <w:tabs>
        <w:tab w:val="right" w:leader="dot" w:pos="9737"/>
      </w:tabs>
    </w:pPr>
    <w:rPr>
      <w:bCs/>
      <w:noProof/>
      <w:sz w:val="18"/>
      <w:szCs w:val="28"/>
    </w:rPr>
  </w:style>
  <w:style w:type="paragraph" w:customStyle="1" w:styleId="CfODHeading1">
    <w:name w:val="CfOD Heading 1"/>
    <w:basedOn w:val="Heading1"/>
    <w:link w:val="CfODHeading1Char"/>
    <w:rsid w:val="001109D3"/>
    <w:pPr>
      <w:tabs>
        <w:tab w:val="left" w:pos="720"/>
      </w:tabs>
      <w:autoSpaceDE w:val="0"/>
      <w:autoSpaceDN w:val="0"/>
    </w:pPr>
    <w:rPr>
      <w:rFonts w:cs="Times New Roman"/>
      <w:kern w:val="28"/>
      <w:szCs w:val="20"/>
      <w:lang w:val="en-US"/>
    </w:rPr>
  </w:style>
  <w:style w:type="character" w:customStyle="1" w:styleId="CfODHeading1Char">
    <w:name w:val="CfOD Heading 1 Char"/>
    <w:basedOn w:val="DefaultParagraphFont"/>
    <w:link w:val="CfODHeading1"/>
    <w:rsid w:val="001109D3"/>
    <w:rPr>
      <w:rFonts w:ascii="Verdana" w:hAnsi="Verdana"/>
      <w:b/>
      <w:bCs/>
      <w:kern w:val="28"/>
      <w:sz w:val="28"/>
      <w:lang w:val="en-US" w:eastAsia="en-US" w:bidi="ar-SA"/>
    </w:rPr>
  </w:style>
  <w:style w:type="character" w:customStyle="1" w:styleId="CharChar2">
    <w:name w:val="Char Char2"/>
    <w:basedOn w:val="DefaultParagraphFont"/>
    <w:rsid w:val="00C965EE"/>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B549A0"/>
    <w:rPr>
      <w:rFonts w:ascii="Verdana" w:hAnsi="Verdana" w:cs="Arial"/>
      <w:b/>
      <w:bCs/>
      <w:iCs/>
      <w:color w:val="E36C0A" w:themeColor="accent6" w:themeShade="BF"/>
      <w:sz w:val="24"/>
      <w:szCs w:val="24"/>
    </w:rPr>
  </w:style>
  <w:style w:type="paragraph" w:styleId="TOC2">
    <w:name w:val="toc 2"/>
    <w:basedOn w:val="Normal"/>
    <w:next w:val="Normal"/>
    <w:autoRedefine/>
    <w:uiPriority w:val="39"/>
    <w:qFormat/>
    <w:rsid w:val="008C0C44"/>
    <w:pPr>
      <w:tabs>
        <w:tab w:val="right" w:leader="dot" w:pos="9735"/>
      </w:tabs>
      <w:spacing w:after="120"/>
      <w:ind w:left="240"/>
    </w:pPr>
    <w:rPr>
      <w:bCs/>
      <w:noProof/>
      <w:sz w:val="18"/>
      <w:szCs w:val="20"/>
    </w:rPr>
  </w:style>
  <w:style w:type="character" w:customStyle="1" w:styleId="PlainTextChar">
    <w:name w:val="Plain Text Char"/>
    <w:basedOn w:val="DefaultParagraphFont"/>
    <w:link w:val="PlainText"/>
    <w:uiPriority w:val="99"/>
    <w:rsid w:val="00CB7432"/>
    <w:rPr>
      <w:rFonts w:ascii="Courier New" w:hAnsi="Courier New"/>
      <w:lang w:eastAsia="en-US"/>
    </w:rPr>
  </w:style>
  <w:style w:type="character" w:customStyle="1" w:styleId="subhead1">
    <w:name w:val="subhead1"/>
    <w:basedOn w:val="DefaultParagraphFont"/>
    <w:rsid w:val="005A5A3B"/>
    <w:rPr>
      <w:rFonts w:ascii="Verdana" w:hAnsi="Verdana" w:hint="default"/>
      <w:b/>
      <w:bCs/>
      <w:i w:val="0"/>
      <w:iCs w:val="0"/>
      <w:color w:val="993300"/>
      <w:sz w:val="18"/>
      <w:szCs w:val="18"/>
      <w:bdr w:val="none" w:sz="0" w:space="0" w:color="auto" w:frame="1"/>
    </w:rPr>
  </w:style>
  <w:style w:type="paragraph" w:styleId="ListParagraph">
    <w:name w:val="List Paragraph"/>
    <w:basedOn w:val="Normal"/>
    <w:uiPriority w:val="34"/>
    <w:qFormat/>
    <w:rsid w:val="0086241D"/>
    <w:pPr>
      <w:ind w:left="720"/>
    </w:pPr>
  </w:style>
  <w:style w:type="character" w:styleId="PageNumber">
    <w:name w:val="page number"/>
    <w:basedOn w:val="DefaultParagraphFont"/>
    <w:rsid w:val="00077A76"/>
  </w:style>
  <w:style w:type="character" w:styleId="CommentReference">
    <w:name w:val="annotation reference"/>
    <w:basedOn w:val="DefaultParagraphFont"/>
    <w:rsid w:val="000E6165"/>
    <w:rPr>
      <w:sz w:val="16"/>
      <w:szCs w:val="16"/>
    </w:rPr>
  </w:style>
  <w:style w:type="paragraph" w:styleId="CommentText">
    <w:name w:val="annotation text"/>
    <w:basedOn w:val="Normal"/>
    <w:link w:val="CommentTextChar"/>
    <w:rsid w:val="000E6165"/>
    <w:rPr>
      <w:szCs w:val="20"/>
    </w:rPr>
  </w:style>
  <w:style w:type="character" w:customStyle="1" w:styleId="CommentTextChar">
    <w:name w:val="Comment Text Char"/>
    <w:basedOn w:val="DefaultParagraphFont"/>
    <w:link w:val="CommentText"/>
    <w:rsid w:val="000E6165"/>
    <w:rPr>
      <w:lang w:val="en-GB" w:eastAsia="en-US"/>
    </w:rPr>
  </w:style>
  <w:style w:type="paragraph" w:styleId="CommentSubject">
    <w:name w:val="annotation subject"/>
    <w:basedOn w:val="CommentText"/>
    <w:next w:val="CommentText"/>
    <w:link w:val="CommentSubjectChar"/>
    <w:rsid w:val="000E6165"/>
    <w:rPr>
      <w:b/>
      <w:bCs/>
    </w:rPr>
  </w:style>
  <w:style w:type="character" w:customStyle="1" w:styleId="CommentSubjectChar">
    <w:name w:val="Comment Subject Char"/>
    <w:basedOn w:val="CommentTextChar"/>
    <w:link w:val="CommentSubject"/>
    <w:rsid w:val="000E6165"/>
    <w:rPr>
      <w:b/>
      <w:bCs/>
      <w:lang w:val="en-GB" w:eastAsia="en-US"/>
    </w:rPr>
  </w:style>
  <w:style w:type="paragraph" w:styleId="TOCHeading">
    <w:name w:val="TOC Heading"/>
    <w:basedOn w:val="Heading1"/>
    <w:next w:val="Normal"/>
    <w:uiPriority w:val="39"/>
    <w:unhideWhenUsed/>
    <w:qFormat/>
    <w:rsid w:val="00EA6174"/>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qFormat/>
    <w:rsid w:val="00EA6174"/>
    <w:pPr>
      <w:spacing w:after="100"/>
      <w:ind w:left="480"/>
    </w:pPr>
  </w:style>
  <w:style w:type="paragraph" w:customStyle="1" w:styleId="Bullet">
    <w:name w:val="Bullet"/>
    <w:basedOn w:val="Normal"/>
    <w:rsid w:val="000465F2"/>
    <w:pPr>
      <w:numPr>
        <w:numId w:val="4"/>
      </w:numPr>
      <w:spacing w:before="120"/>
    </w:pPr>
  </w:style>
  <w:style w:type="paragraph" w:customStyle="1" w:styleId="CfODHeading2">
    <w:name w:val="CfOD Heading 2"/>
    <w:basedOn w:val="Normal"/>
    <w:link w:val="CfODHeading2Char1"/>
    <w:rsid w:val="000465F2"/>
    <w:pPr>
      <w:keepNext/>
      <w:tabs>
        <w:tab w:val="left" w:pos="720"/>
      </w:tabs>
      <w:autoSpaceDE w:val="0"/>
      <w:autoSpaceDN w:val="0"/>
      <w:spacing w:before="240" w:after="120"/>
      <w:outlineLvl w:val="1"/>
    </w:pPr>
    <w:rPr>
      <w:b/>
      <w:bCs/>
      <w:szCs w:val="20"/>
    </w:rPr>
  </w:style>
  <w:style w:type="character" w:customStyle="1" w:styleId="CfODHeading2Char1">
    <w:name w:val="CfOD Heading 2 Char1"/>
    <w:link w:val="CfODHeading2"/>
    <w:rsid w:val="000465F2"/>
    <w:rPr>
      <w:rFonts w:ascii="Verdana" w:hAnsi="Verdana"/>
      <w:b/>
      <w:bCs/>
      <w:sz w:val="24"/>
      <w:lang w:val="en-GB" w:eastAsia="en-US"/>
    </w:rPr>
  </w:style>
  <w:style w:type="paragraph" w:customStyle="1" w:styleId="Tableofcontents">
    <w:name w:val="Table of contents"/>
    <w:basedOn w:val="Normal"/>
    <w:link w:val="TableofcontentsChar"/>
    <w:qFormat/>
    <w:rsid w:val="000465F2"/>
    <w:pPr>
      <w:keepNext/>
      <w:tabs>
        <w:tab w:val="left" w:pos="720"/>
      </w:tabs>
      <w:autoSpaceDE w:val="0"/>
      <w:autoSpaceDN w:val="0"/>
      <w:spacing w:before="240" w:after="240"/>
      <w:outlineLvl w:val="0"/>
    </w:pPr>
    <w:rPr>
      <w:b/>
      <w:bCs/>
      <w:color w:val="CC0000"/>
      <w:kern w:val="28"/>
      <w:sz w:val="28"/>
      <w:szCs w:val="20"/>
    </w:rPr>
  </w:style>
  <w:style w:type="character" w:customStyle="1" w:styleId="TableofcontentsChar">
    <w:name w:val="Table of contents Char"/>
    <w:basedOn w:val="DefaultParagraphFont"/>
    <w:link w:val="Tableofcontents"/>
    <w:rsid w:val="000465F2"/>
    <w:rPr>
      <w:rFonts w:ascii="Verdana" w:hAnsi="Verdana"/>
      <w:b/>
      <w:bCs/>
      <w:color w:val="CC0000"/>
      <w:kern w:val="28"/>
      <w:sz w:val="28"/>
      <w:lang w:val="en-GB" w:eastAsia="en-US"/>
    </w:rPr>
  </w:style>
  <w:style w:type="paragraph" w:customStyle="1" w:styleId="StyleCfODHeading1DarkBlue">
    <w:name w:val="Style CfOD Heading 1 + Dark Blue"/>
    <w:basedOn w:val="CfODHeading1"/>
    <w:link w:val="StyleCfODHeading1DarkBlueChar"/>
    <w:rsid w:val="000465F2"/>
    <w:rPr>
      <w:lang w:val="en-GB"/>
    </w:rPr>
  </w:style>
  <w:style w:type="character" w:customStyle="1" w:styleId="StyleCfODHeading1DarkBlueChar">
    <w:name w:val="Style CfOD Heading 1 + Dark Blue Char"/>
    <w:basedOn w:val="CfODHeading1Char"/>
    <w:link w:val="StyleCfODHeading1DarkBlue"/>
    <w:rsid w:val="000465F2"/>
    <w:rPr>
      <w:rFonts w:ascii="Verdana" w:hAnsi="Verdana"/>
      <w:b/>
      <w:bCs/>
      <w:color w:val="CC0000"/>
      <w:kern w:val="28"/>
      <w:sz w:val="28"/>
      <w:lang w:val="en-GB" w:eastAsia="en-US" w:bidi="ar-SA"/>
    </w:rPr>
  </w:style>
  <w:style w:type="paragraph" w:customStyle="1" w:styleId="CfODHeading3">
    <w:name w:val="CfOD Heading 3"/>
    <w:basedOn w:val="Normal"/>
    <w:rsid w:val="00597532"/>
    <w:pPr>
      <w:keepNext/>
      <w:autoSpaceDE w:val="0"/>
      <w:autoSpaceDN w:val="0"/>
      <w:spacing w:before="240" w:after="60"/>
      <w:outlineLvl w:val="2"/>
    </w:pPr>
    <w:rPr>
      <w:b/>
      <w:bCs/>
      <w:sz w:val="22"/>
      <w:szCs w:val="20"/>
      <w:lang w:val="en-AU"/>
    </w:rPr>
  </w:style>
  <w:style w:type="character" w:styleId="FollowedHyperlink">
    <w:name w:val="FollowedHyperlink"/>
    <w:basedOn w:val="DefaultParagraphFont"/>
    <w:rsid w:val="0032765F"/>
    <w:rPr>
      <w:color w:val="800080" w:themeColor="followedHyperlink"/>
      <w:u w:val="single"/>
    </w:rPr>
  </w:style>
  <w:style w:type="character" w:customStyle="1" w:styleId="StyleHeading1GillSansMT16ptRight001cmAfter6pChar">
    <w:name w:val="Style Heading 1 + Gill Sans MT 16 pt Right:  0.01 cm After:  6 p... Char"/>
    <w:rsid w:val="00AD0C31"/>
    <w:rPr>
      <w:rFonts w:ascii="Gill Sans MT" w:hAnsi="Gill Sans MT" w:cs="Arial"/>
      <w:b/>
      <w:bCs/>
      <w:kern w:val="32"/>
      <w:sz w:val="32"/>
      <w:szCs w:val="32"/>
      <w:lang w:val="en-US" w:eastAsia="en-US" w:bidi="ar-SA"/>
    </w:rPr>
  </w:style>
  <w:style w:type="paragraph" w:customStyle="1" w:styleId="StyleHeader2CharFirstline0cmBefore6pt">
    <w:name w:val="Style Header 2 Char + First line:  0 cm Before:  6 pt"/>
    <w:basedOn w:val="Normal"/>
    <w:rsid w:val="00AD0C31"/>
    <w:pPr>
      <w:keepNext/>
      <w:spacing w:before="240" w:after="60"/>
      <w:outlineLvl w:val="1"/>
    </w:pPr>
    <w:rPr>
      <w:rFonts w:ascii="Gill Sans MT" w:hAnsi="Gill Sans MT"/>
      <w:b/>
      <w:bCs/>
      <w:sz w:val="28"/>
      <w:szCs w:val="20"/>
    </w:rPr>
  </w:style>
  <w:style w:type="paragraph" w:customStyle="1" w:styleId="TableOfContent">
    <w:name w:val="Table Of Content"/>
    <w:basedOn w:val="StyleCfODHeading1DarkBlue"/>
    <w:link w:val="TableOfContentChar"/>
    <w:qFormat/>
    <w:rsid w:val="00AD0C31"/>
  </w:style>
  <w:style w:type="character" w:customStyle="1" w:styleId="TableOfContentChar">
    <w:name w:val="Table Of Content Char"/>
    <w:basedOn w:val="StyleCfODHeading1DarkBlueChar"/>
    <w:link w:val="TableOfContent"/>
    <w:rsid w:val="00AD0C31"/>
    <w:rPr>
      <w:rFonts w:ascii="Verdana" w:hAnsi="Verdana"/>
      <w:b/>
      <w:bCs/>
      <w:color w:val="CC0000"/>
      <w:kern w:val="28"/>
      <w:sz w:val="28"/>
      <w:lang w:val="en-GB" w:eastAsia="en-US" w:bidi="ar-SA"/>
    </w:rPr>
  </w:style>
  <w:style w:type="paragraph" w:styleId="IntenseQuote">
    <w:name w:val="Intense Quote"/>
    <w:basedOn w:val="Normal"/>
    <w:next w:val="Normal"/>
    <w:link w:val="IntenseQuoteChar"/>
    <w:uiPriority w:val="30"/>
    <w:qFormat/>
    <w:rsid w:val="00DF7C73"/>
    <w:pPr>
      <w:pBdr>
        <w:top w:val="single" w:sz="4" w:space="10" w:color="C00000"/>
        <w:bottom w:val="single" w:sz="4" w:space="10" w:color="C00000"/>
      </w:pBdr>
      <w:spacing w:before="360" w:after="360"/>
      <w:ind w:left="567" w:right="567"/>
      <w:jc w:val="center"/>
    </w:pPr>
    <w:rPr>
      <w:i/>
      <w:iCs/>
      <w:color w:val="C00000"/>
    </w:rPr>
  </w:style>
  <w:style w:type="character" w:customStyle="1" w:styleId="IntenseQuoteChar">
    <w:name w:val="Intense Quote Char"/>
    <w:basedOn w:val="DefaultParagraphFont"/>
    <w:link w:val="IntenseQuote"/>
    <w:uiPriority w:val="30"/>
    <w:rsid w:val="00DF7C73"/>
    <w:rPr>
      <w:rFonts w:ascii="Verdana" w:hAnsi="Verdana"/>
      <w:i/>
      <w:iCs/>
      <w:color w:val="C00000"/>
      <w:szCs w:val="24"/>
      <w:lang w:val="en-GB" w:eastAsia="en-US"/>
    </w:rPr>
  </w:style>
  <w:style w:type="character" w:styleId="UnresolvedMention">
    <w:name w:val="Unresolved Mention"/>
    <w:basedOn w:val="DefaultParagraphFont"/>
    <w:uiPriority w:val="99"/>
    <w:semiHidden/>
    <w:unhideWhenUsed/>
    <w:rsid w:val="00CD65F9"/>
    <w:rPr>
      <w:color w:val="605E5C"/>
      <w:shd w:val="clear" w:color="auto" w:fill="E1DFDD"/>
    </w:rPr>
  </w:style>
  <w:style w:type="character" w:customStyle="1" w:styleId="FooterChar">
    <w:name w:val="Footer Char"/>
    <w:basedOn w:val="DefaultParagraphFont"/>
    <w:link w:val="Footer"/>
    <w:uiPriority w:val="99"/>
    <w:rsid w:val="007D232E"/>
    <w:rPr>
      <w:rFonts w:ascii="Verdana" w:hAnsi="Verdan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339">
      <w:bodyDiv w:val="1"/>
      <w:marLeft w:val="0"/>
      <w:marRight w:val="0"/>
      <w:marTop w:val="0"/>
      <w:marBottom w:val="0"/>
      <w:divBdr>
        <w:top w:val="none" w:sz="0" w:space="0" w:color="auto"/>
        <w:left w:val="none" w:sz="0" w:space="0" w:color="auto"/>
        <w:bottom w:val="none" w:sz="0" w:space="0" w:color="auto"/>
        <w:right w:val="none" w:sz="0" w:space="0" w:color="auto"/>
      </w:divBdr>
      <w:divsChild>
        <w:div w:id="1272710653">
          <w:marLeft w:val="547"/>
          <w:marRight w:val="0"/>
          <w:marTop w:val="154"/>
          <w:marBottom w:val="0"/>
          <w:divBdr>
            <w:top w:val="none" w:sz="0" w:space="0" w:color="auto"/>
            <w:left w:val="none" w:sz="0" w:space="0" w:color="auto"/>
            <w:bottom w:val="none" w:sz="0" w:space="0" w:color="auto"/>
            <w:right w:val="none" w:sz="0" w:space="0" w:color="auto"/>
          </w:divBdr>
        </w:div>
        <w:div w:id="1310284226">
          <w:marLeft w:val="547"/>
          <w:marRight w:val="0"/>
          <w:marTop w:val="154"/>
          <w:marBottom w:val="0"/>
          <w:divBdr>
            <w:top w:val="none" w:sz="0" w:space="0" w:color="auto"/>
            <w:left w:val="none" w:sz="0" w:space="0" w:color="auto"/>
            <w:bottom w:val="none" w:sz="0" w:space="0" w:color="auto"/>
            <w:right w:val="none" w:sz="0" w:space="0" w:color="auto"/>
          </w:divBdr>
        </w:div>
      </w:divsChild>
    </w:div>
    <w:div w:id="2362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0492">
          <w:marLeft w:val="0"/>
          <w:marRight w:val="0"/>
          <w:marTop w:val="0"/>
          <w:marBottom w:val="0"/>
          <w:divBdr>
            <w:top w:val="none" w:sz="0" w:space="0" w:color="auto"/>
            <w:left w:val="none" w:sz="0" w:space="0" w:color="auto"/>
            <w:bottom w:val="none" w:sz="0" w:space="0" w:color="auto"/>
            <w:right w:val="none" w:sz="0" w:space="0" w:color="auto"/>
          </w:divBdr>
          <w:divsChild>
            <w:div w:id="1166751646">
              <w:marLeft w:val="0"/>
              <w:marRight w:val="0"/>
              <w:marTop w:val="0"/>
              <w:marBottom w:val="0"/>
              <w:divBdr>
                <w:top w:val="none" w:sz="0" w:space="0" w:color="auto"/>
                <w:left w:val="none" w:sz="0" w:space="0" w:color="auto"/>
                <w:bottom w:val="none" w:sz="0" w:space="0" w:color="auto"/>
                <w:right w:val="none" w:sz="0" w:space="0" w:color="auto"/>
              </w:divBdr>
              <w:divsChild>
                <w:div w:id="1168524922">
                  <w:marLeft w:val="0"/>
                  <w:marRight w:val="0"/>
                  <w:marTop w:val="0"/>
                  <w:marBottom w:val="0"/>
                  <w:divBdr>
                    <w:top w:val="none" w:sz="0" w:space="0" w:color="auto"/>
                    <w:left w:val="none" w:sz="0" w:space="0" w:color="auto"/>
                    <w:bottom w:val="none" w:sz="0" w:space="0" w:color="auto"/>
                    <w:right w:val="none" w:sz="0" w:space="0" w:color="auto"/>
                  </w:divBdr>
                  <w:divsChild>
                    <w:div w:id="321005182">
                      <w:marLeft w:val="0"/>
                      <w:marRight w:val="0"/>
                      <w:marTop w:val="0"/>
                      <w:marBottom w:val="0"/>
                      <w:divBdr>
                        <w:top w:val="none" w:sz="0" w:space="0" w:color="auto"/>
                        <w:left w:val="none" w:sz="0" w:space="0" w:color="auto"/>
                        <w:bottom w:val="none" w:sz="0" w:space="0" w:color="auto"/>
                        <w:right w:val="none" w:sz="0" w:space="0" w:color="auto"/>
                      </w:divBdr>
                      <w:divsChild>
                        <w:div w:id="1472020732">
                          <w:marLeft w:val="0"/>
                          <w:marRight w:val="0"/>
                          <w:marTop w:val="0"/>
                          <w:marBottom w:val="0"/>
                          <w:divBdr>
                            <w:top w:val="none" w:sz="0" w:space="0" w:color="auto"/>
                            <w:left w:val="none" w:sz="0" w:space="0" w:color="auto"/>
                            <w:bottom w:val="none" w:sz="0" w:space="0" w:color="auto"/>
                            <w:right w:val="none" w:sz="0" w:space="0" w:color="auto"/>
                          </w:divBdr>
                          <w:divsChild>
                            <w:div w:id="2136826045">
                              <w:marLeft w:val="0"/>
                              <w:marRight w:val="0"/>
                              <w:marTop w:val="0"/>
                              <w:marBottom w:val="0"/>
                              <w:divBdr>
                                <w:top w:val="none" w:sz="0" w:space="0" w:color="auto"/>
                                <w:left w:val="none" w:sz="0" w:space="0" w:color="auto"/>
                                <w:bottom w:val="none" w:sz="0" w:space="0" w:color="auto"/>
                                <w:right w:val="none" w:sz="0" w:space="0" w:color="auto"/>
                              </w:divBdr>
                              <w:divsChild>
                                <w:div w:id="1201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63875">
      <w:bodyDiv w:val="1"/>
      <w:marLeft w:val="0"/>
      <w:marRight w:val="0"/>
      <w:marTop w:val="0"/>
      <w:marBottom w:val="0"/>
      <w:divBdr>
        <w:top w:val="none" w:sz="0" w:space="0" w:color="auto"/>
        <w:left w:val="none" w:sz="0" w:space="0" w:color="auto"/>
        <w:bottom w:val="none" w:sz="0" w:space="0" w:color="auto"/>
        <w:right w:val="none" w:sz="0" w:space="0" w:color="auto"/>
      </w:divBdr>
      <w:divsChild>
        <w:div w:id="1099521401">
          <w:marLeft w:val="0"/>
          <w:marRight w:val="0"/>
          <w:marTop w:val="0"/>
          <w:marBottom w:val="0"/>
          <w:divBdr>
            <w:top w:val="none" w:sz="0" w:space="0" w:color="auto"/>
            <w:left w:val="none" w:sz="0" w:space="0" w:color="auto"/>
            <w:bottom w:val="none" w:sz="0" w:space="0" w:color="auto"/>
            <w:right w:val="none" w:sz="0" w:space="0" w:color="auto"/>
          </w:divBdr>
          <w:divsChild>
            <w:div w:id="379213091">
              <w:marLeft w:val="0"/>
              <w:marRight w:val="0"/>
              <w:marTop w:val="0"/>
              <w:marBottom w:val="0"/>
              <w:divBdr>
                <w:top w:val="none" w:sz="0" w:space="0" w:color="auto"/>
                <w:left w:val="none" w:sz="0" w:space="0" w:color="auto"/>
                <w:bottom w:val="none" w:sz="0" w:space="0" w:color="auto"/>
                <w:right w:val="none" w:sz="0" w:space="0" w:color="auto"/>
              </w:divBdr>
            </w:div>
            <w:div w:id="1267037367">
              <w:marLeft w:val="0"/>
              <w:marRight w:val="0"/>
              <w:marTop w:val="0"/>
              <w:marBottom w:val="0"/>
              <w:divBdr>
                <w:top w:val="none" w:sz="0" w:space="0" w:color="auto"/>
                <w:left w:val="none" w:sz="0" w:space="0" w:color="auto"/>
                <w:bottom w:val="none" w:sz="0" w:space="0" w:color="auto"/>
                <w:right w:val="none" w:sz="0" w:space="0" w:color="auto"/>
              </w:divBdr>
            </w:div>
            <w:div w:id="1561208260">
              <w:marLeft w:val="0"/>
              <w:marRight w:val="0"/>
              <w:marTop w:val="0"/>
              <w:marBottom w:val="0"/>
              <w:divBdr>
                <w:top w:val="none" w:sz="0" w:space="0" w:color="auto"/>
                <w:left w:val="none" w:sz="0" w:space="0" w:color="auto"/>
                <w:bottom w:val="none" w:sz="0" w:space="0" w:color="auto"/>
                <w:right w:val="none" w:sz="0" w:space="0" w:color="auto"/>
              </w:divBdr>
            </w:div>
            <w:div w:id="1655525078">
              <w:marLeft w:val="0"/>
              <w:marRight w:val="0"/>
              <w:marTop w:val="0"/>
              <w:marBottom w:val="0"/>
              <w:divBdr>
                <w:top w:val="none" w:sz="0" w:space="0" w:color="auto"/>
                <w:left w:val="none" w:sz="0" w:space="0" w:color="auto"/>
                <w:bottom w:val="none" w:sz="0" w:space="0" w:color="auto"/>
                <w:right w:val="none" w:sz="0" w:space="0" w:color="auto"/>
              </w:divBdr>
            </w:div>
            <w:div w:id="1784032086">
              <w:marLeft w:val="0"/>
              <w:marRight w:val="0"/>
              <w:marTop w:val="0"/>
              <w:marBottom w:val="0"/>
              <w:divBdr>
                <w:top w:val="none" w:sz="0" w:space="0" w:color="auto"/>
                <w:left w:val="none" w:sz="0" w:space="0" w:color="auto"/>
                <w:bottom w:val="none" w:sz="0" w:space="0" w:color="auto"/>
                <w:right w:val="none" w:sz="0" w:space="0" w:color="auto"/>
              </w:divBdr>
            </w:div>
            <w:div w:id="20345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894">
      <w:bodyDiv w:val="1"/>
      <w:marLeft w:val="0"/>
      <w:marRight w:val="0"/>
      <w:marTop w:val="0"/>
      <w:marBottom w:val="0"/>
      <w:divBdr>
        <w:top w:val="none" w:sz="0" w:space="0" w:color="auto"/>
        <w:left w:val="none" w:sz="0" w:space="0" w:color="auto"/>
        <w:bottom w:val="none" w:sz="0" w:space="0" w:color="auto"/>
        <w:right w:val="none" w:sz="0" w:space="0" w:color="auto"/>
      </w:divBdr>
      <w:divsChild>
        <w:div w:id="45028137">
          <w:marLeft w:val="288"/>
          <w:marRight w:val="0"/>
          <w:marTop w:val="86"/>
          <w:marBottom w:val="0"/>
          <w:divBdr>
            <w:top w:val="none" w:sz="0" w:space="0" w:color="auto"/>
            <w:left w:val="none" w:sz="0" w:space="0" w:color="auto"/>
            <w:bottom w:val="none" w:sz="0" w:space="0" w:color="auto"/>
            <w:right w:val="none" w:sz="0" w:space="0" w:color="auto"/>
          </w:divBdr>
        </w:div>
        <w:div w:id="48770191">
          <w:marLeft w:val="288"/>
          <w:marRight w:val="0"/>
          <w:marTop w:val="86"/>
          <w:marBottom w:val="0"/>
          <w:divBdr>
            <w:top w:val="none" w:sz="0" w:space="0" w:color="auto"/>
            <w:left w:val="none" w:sz="0" w:space="0" w:color="auto"/>
            <w:bottom w:val="none" w:sz="0" w:space="0" w:color="auto"/>
            <w:right w:val="none" w:sz="0" w:space="0" w:color="auto"/>
          </w:divBdr>
        </w:div>
        <w:div w:id="491415125">
          <w:marLeft w:val="288"/>
          <w:marRight w:val="0"/>
          <w:marTop w:val="96"/>
          <w:marBottom w:val="0"/>
          <w:divBdr>
            <w:top w:val="none" w:sz="0" w:space="0" w:color="auto"/>
            <w:left w:val="none" w:sz="0" w:space="0" w:color="auto"/>
            <w:bottom w:val="none" w:sz="0" w:space="0" w:color="auto"/>
            <w:right w:val="none" w:sz="0" w:space="0" w:color="auto"/>
          </w:divBdr>
        </w:div>
      </w:divsChild>
    </w:div>
    <w:div w:id="322928464">
      <w:bodyDiv w:val="1"/>
      <w:marLeft w:val="0"/>
      <w:marRight w:val="0"/>
      <w:marTop w:val="0"/>
      <w:marBottom w:val="0"/>
      <w:divBdr>
        <w:top w:val="none" w:sz="0" w:space="0" w:color="auto"/>
        <w:left w:val="none" w:sz="0" w:space="0" w:color="auto"/>
        <w:bottom w:val="none" w:sz="0" w:space="0" w:color="auto"/>
        <w:right w:val="none" w:sz="0" w:space="0" w:color="auto"/>
      </w:divBdr>
      <w:divsChild>
        <w:div w:id="727267819">
          <w:marLeft w:val="0"/>
          <w:marRight w:val="0"/>
          <w:marTop w:val="0"/>
          <w:marBottom w:val="0"/>
          <w:divBdr>
            <w:top w:val="none" w:sz="0" w:space="0" w:color="auto"/>
            <w:left w:val="none" w:sz="0" w:space="0" w:color="auto"/>
            <w:bottom w:val="none" w:sz="0" w:space="0" w:color="auto"/>
            <w:right w:val="none" w:sz="0" w:space="0" w:color="auto"/>
          </w:divBdr>
          <w:divsChild>
            <w:div w:id="88046061">
              <w:marLeft w:val="0"/>
              <w:marRight w:val="0"/>
              <w:marTop w:val="0"/>
              <w:marBottom w:val="0"/>
              <w:divBdr>
                <w:top w:val="none" w:sz="0" w:space="0" w:color="auto"/>
                <w:left w:val="none" w:sz="0" w:space="0" w:color="auto"/>
                <w:bottom w:val="none" w:sz="0" w:space="0" w:color="auto"/>
                <w:right w:val="none" w:sz="0" w:space="0" w:color="auto"/>
              </w:divBdr>
              <w:divsChild>
                <w:div w:id="591741573">
                  <w:marLeft w:val="0"/>
                  <w:marRight w:val="0"/>
                  <w:marTop w:val="0"/>
                  <w:marBottom w:val="0"/>
                  <w:divBdr>
                    <w:top w:val="none" w:sz="0" w:space="0" w:color="auto"/>
                    <w:left w:val="none" w:sz="0" w:space="0" w:color="auto"/>
                    <w:bottom w:val="none" w:sz="0" w:space="0" w:color="auto"/>
                    <w:right w:val="none" w:sz="0" w:space="0" w:color="auto"/>
                  </w:divBdr>
                  <w:divsChild>
                    <w:div w:id="1606226989">
                      <w:marLeft w:val="0"/>
                      <w:marRight w:val="0"/>
                      <w:marTop w:val="0"/>
                      <w:marBottom w:val="0"/>
                      <w:divBdr>
                        <w:top w:val="none" w:sz="0" w:space="0" w:color="auto"/>
                        <w:left w:val="none" w:sz="0" w:space="0" w:color="auto"/>
                        <w:bottom w:val="none" w:sz="0" w:space="0" w:color="auto"/>
                        <w:right w:val="none" w:sz="0" w:space="0" w:color="auto"/>
                      </w:divBdr>
                      <w:divsChild>
                        <w:div w:id="1524976801">
                          <w:marLeft w:val="0"/>
                          <w:marRight w:val="0"/>
                          <w:marTop w:val="0"/>
                          <w:marBottom w:val="0"/>
                          <w:divBdr>
                            <w:top w:val="none" w:sz="0" w:space="0" w:color="auto"/>
                            <w:left w:val="none" w:sz="0" w:space="0" w:color="auto"/>
                            <w:bottom w:val="none" w:sz="0" w:space="0" w:color="auto"/>
                            <w:right w:val="none" w:sz="0" w:space="0" w:color="auto"/>
                          </w:divBdr>
                          <w:divsChild>
                            <w:div w:id="1242829921">
                              <w:marLeft w:val="0"/>
                              <w:marRight w:val="0"/>
                              <w:marTop w:val="0"/>
                              <w:marBottom w:val="0"/>
                              <w:divBdr>
                                <w:top w:val="none" w:sz="0" w:space="0" w:color="auto"/>
                                <w:left w:val="none" w:sz="0" w:space="0" w:color="auto"/>
                                <w:bottom w:val="none" w:sz="0" w:space="0" w:color="auto"/>
                                <w:right w:val="none" w:sz="0" w:space="0" w:color="auto"/>
                              </w:divBdr>
                              <w:divsChild>
                                <w:div w:id="1900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6833">
      <w:bodyDiv w:val="1"/>
      <w:marLeft w:val="0"/>
      <w:marRight w:val="0"/>
      <w:marTop w:val="0"/>
      <w:marBottom w:val="0"/>
      <w:divBdr>
        <w:top w:val="none" w:sz="0" w:space="0" w:color="auto"/>
        <w:left w:val="none" w:sz="0" w:space="0" w:color="auto"/>
        <w:bottom w:val="none" w:sz="0" w:space="0" w:color="auto"/>
        <w:right w:val="none" w:sz="0" w:space="0" w:color="auto"/>
      </w:divBdr>
      <w:divsChild>
        <w:div w:id="906763210">
          <w:marLeft w:val="0"/>
          <w:marRight w:val="0"/>
          <w:marTop w:val="0"/>
          <w:marBottom w:val="0"/>
          <w:divBdr>
            <w:top w:val="none" w:sz="0" w:space="0" w:color="auto"/>
            <w:left w:val="none" w:sz="0" w:space="0" w:color="auto"/>
            <w:bottom w:val="none" w:sz="0" w:space="0" w:color="auto"/>
            <w:right w:val="none" w:sz="0" w:space="0" w:color="auto"/>
          </w:divBdr>
          <w:divsChild>
            <w:div w:id="1486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277">
      <w:bodyDiv w:val="1"/>
      <w:marLeft w:val="0"/>
      <w:marRight w:val="0"/>
      <w:marTop w:val="0"/>
      <w:marBottom w:val="0"/>
      <w:divBdr>
        <w:top w:val="none" w:sz="0" w:space="0" w:color="auto"/>
        <w:left w:val="none" w:sz="0" w:space="0" w:color="auto"/>
        <w:bottom w:val="none" w:sz="0" w:space="0" w:color="auto"/>
        <w:right w:val="none" w:sz="0" w:space="0" w:color="auto"/>
      </w:divBdr>
      <w:divsChild>
        <w:div w:id="994798010">
          <w:marLeft w:val="0"/>
          <w:marRight w:val="0"/>
          <w:marTop w:val="0"/>
          <w:marBottom w:val="0"/>
          <w:divBdr>
            <w:top w:val="none" w:sz="0" w:space="0" w:color="auto"/>
            <w:left w:val="none" w:sz="0" w:space="0" w:color="auto"/>
            <w:bottom w:val="none" w:sz="0" w:space="0" w:color="auto"/>
            <w:right w:val="none" w:sz="0" w:space="0" w:color="auto"/>
          </w:divBdr>
          <w:divsChild>
            <w:div w:id="2080864526">
              <w:marLeft w:val="0"/>
              <w:marRight w:val="0"/>
              <w:marTop w:val="0"/>
              <w:marBottom w:val="0"/>
              <w:divBdr>
                <w:top w:val="none" w:sz="0" w:space="0" w:color="auto"/>
                <w:left w:val="none" w:sz="0" w:space="0" w:color="auto"/>
                <w:bottom w:val="none" w:sz="0" w:space="0" w:color="auto"/>
                <w:right w:val="none" w:sz="0" w:space="0" w:color="auto"/>
              </w:divBdr>
              <w:divsChild>
                <w:div w:id="1178807956">
                  <w:marLeft w:val="0"/>
                  <w:marRight w:val="0"/>
                  <w:marTop w:val="0"/>
                  <w:marBottom w:val="0"/>
                  <w:divBdr>
                    <w:top w:val="none" w:sz="0" w:space="0" w:color="auto"/>
                    <w:left w:val="none" w:sz="0" w:space="0" w:color="auto"/>
                    <w:bottom w:val="none" w:sz="0" w:space="0" w:color="auto"/>
                    <w:right w:val="none" w:sz="0" w:space="0" w:color="auto"/>
                  </w:divBdr>
                  <w:divsChild>
                    <w:div w:id="1274434100">
                      <w:marLeft w:val="0"/>
                      <w:marRight w:val="0"/>
                      <w:marTop w:val="0"/>
                      <w:marBottom w:val="0"/>
                      <w:divBdr>
                        <w:top w:val="none" w:sz="0" w:space="0" w:color="auto"/>
                        <w:left w:val="none" w:sz="0" w:space="0" w:color="auto"/>
                        <w:bottom w:val="none" w:sz="0" w:space="0" w:color="auto"/>
                        <w:right w:val="none" w:sz="0" w:space="0" w:color="auto"/>
                      </w:divBdr>
                      <w:divsChild>
                        <w:div w:id="1699350404">
                          <w:marLeft w:val="0"/>
                          <w:marRight w:val="0"/>
                          <w:marTop w:val="0"/>
                          <w:marBottom w:val="0"/>
                          <w:divBdr>
                            <w:top w:val="none" w:sz="0" w:space="0" w:color="auto"/>
                            <w:left w:val="none" w:sz="0" w:space="0" w:color="auto"/>
                            <w:bottom w:val="none" w:sz="0" w:space="0" w:color="auto"/>
                            <w:right w:val="none" w:sz="0" w:space="0" w:color="auto"/>
                          </w:divBdr>
                          <w:divsChild>
                            <w:div w:id="1052660441">
                              <w:marLeft w:val="0"/>
                              <w:marRight w:val="0"/>
                              <w:marTop w:val="0"/>
                              <w:marBottom w:val="0"/>
                              <w:divBdr>
                                <w:top w:val="none" w:sz="0" w:space="0" w:color="auto"/>
                                <w:left w:val="none" w:sz="0" w:space="0" w:color="auto"/>
                                <w:bottom w:val="none" w:sz="0" w:space="0" w:color="auto"/>
                                <w:right w:val="none" w:sz="0" w:space="0" w:color="auto"/>
                              </w:divBdr>
                              <w:divsChild>
                                <w:div w:id="364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98619">
      <w:bodyDiv w:val="1"/>
      <w:marLeft w:val="0"/>
      <w:marRight w:val="0"/>
      <w:marTop w:val="0"/>
      <w:marBottom w:val="0"/>
      <w:divBdr>
        <w:top w:val="none" w:sz="0" w:space="0" w:color="auto"/>
        <w:left w:val="none" w:sz="0" w:space="0" w:color="auto"/>
        <w:bottom w:val="none" w:sz="0" w:space="0" w:color="auto"/>
        <w:right w:val="none" w:sz="0" w:space="0" w:color="auto"/>
      </w:divBdr>
    </w:div>
    <w:div w:id="712311698">
      <w:bodyDiv w:val="1"/>
      <w:marLeft w:val="0"/>
      <w:marRight w:val="0"/>
      <w:marTop w:val="0"/>
      <w:marBottom w:val="0"/>
      <w:divBdr>
        <w:top w:val="none" w:sz="0" w:space="0" w:color="auto"/>
        <w:left w:val="none" w:sz="0" w:space="0" w:color="auto"/>
        <w:bottom w:val="none" w:sz="0" w:space="0" w:color="auto"/>
        <w:right w:val="none" w:sz="0" w:space="0" w:color="auto"/>
      </w:divBdr>
      <w:divsChild>
        <w:div w:id="175466040">
          <w:marLeft w:val="0"/>
          <w:marRight w:val="0"/>
          <w:marTop w:val="0"/>
          <w:marBottom w:val="0"/>
          <w:divBdr>
            <w:top w:val="none" w:sz="0" w:space="0" w:color="auto"/>
            <w:left w:val="none" w:sz="0" w:space="0" w:color="auto"/>
            <w:bottom w:val="none" w:sz="0" w:space="0" w:color="auto"/>
            <w:right w:val="none" w:sz="0" w:space="0" w:color="auto"/>
          </w:divBdr>
          <w:divsChild>
            <w:div w:id="493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6392">
      <w:bodyDiv w:val="1"/>
      <w:marLeft w:val="0"/>
      <w:marRight w:val="0"/>
      <w:marTop w:val="0"/>
      <w:marBottom w:val="0"/>
      <w:divBdr>
        <w:top w:val="none" w:sz="0" w:space="0" w:color="auto"/>
        <w:left w:val="none" w:sz="0" w:space="0" w:color="auto"/>
        <w:bottom w:val="none" w:sz="0" w:space="0" w:color="auto"/>
        <w:right w:val="none" w:sz="0" w:space="0" w:color="auto"/>
      </w:divBdr>
      <w:divsChild>
        <w:div w:id="1645238066">
          <w:marLeft w:val="446"/>
          <w:marRight w:val="0"/>
          <w:marTop w:val="0"/>
          <w:marBottom w:val="0"/>
          <w:divBdr>
            <w:top w:val="none" w:sz="0" w:space="0" w:color="auto"/>
            <w:left w:val="none" w:sz="0" w:space="0" w:color="auto"/>
            <w:bottom w:val="none" w:sz="0" w:space="0" w:color="auto"/>
            <w:right w:val="none" w:sz="0" w:space="0" w:color="auto"/>
          </w:divBdr>
        </w:div>
        <w:div w:id="1660964563">
          <w:marLeft w:val="446"/>
          <w:marRight w:val="0"/>
          <w:marTop w:val="0"/>
          <w:marBottom w:val="0"/>
          <w:divBdr>
            <w:top w:val="none" w:sz="0" w:space="0" w:color="auto"/>
            <w:left w:val="none" w:sz="0" w:space="0" w:color="auto"/>
            <w:bottom w:val="none" w:sz="0" w:space="0" w:color="auto"/>
            <w:right w:val="none" w:sz="0" w:space="0" w:color="auto"/>
          </w:divBdr>
        </w:div>
        <w:div w:id="1876380816">
          <w:marLeft w:val="446"/>
          <w:marRight w:val="0"/>
          <w:marTop w:val="0"/>
          <w:marBottom w:val="0"/>
          <w:divBdr>
            <w:top w:val="none" w:sz="0" w:space="0" w:color="auto"/>
            <w:left w:val="none" w:sz="0" w:space="0" w:color="auto"/>
            <w:bottom w:val="none" w:sz="0" w:space="0" w:color="auto"/>
            <w:right w:val="none" w:sz="0" w:space="0" w:color="auto"/>
          </w:divBdr>
        </w:div>
      </w:divsChild>
    </w:div>
    <w:div w:id="837111845">
      <w:bodyDiv w:val="1"/>
      <w:marLeft w:val="0"/>
      <w:marRight w:val="0"/>
      <w:marTop w:val="0"/>
      <w:marBottom w:val="0"/>
      <w:divBdr>
        <w:top w:val="none" w:sz="0" w:space="0" w:color="auto"/>
        <w:left w:val="none" w:sz="0" w:space="0" w:color="auto"/>
        <w:bottom w:val="none" w:sz="0" w:space="0" w:color="auto"/>
        <w:right w:val="none" w:sz="0" w:space="0" w:color="auto"/>
      </w:divBdr>
      <w:divsChild>
        <w:div w:id="1376156568">
          <w:marLeft w:val="0"/>
          <w:marRight w:val="300"/>
          <w:marTop w:val="0"/>
          <w:marBottom w:val="0"/>
          <w:divBdr>
            <w:top w:val="none" w:sz="0" w:space="0" w:color="auto"/>
            <w:left w:val="none" w:sz="0" w:space="0" w:color="auto"/>
            <w:bottom w:val="none" w:sz="0" w:space="0" w:color="auto"/>
            <w:right w:val="none" w:sz="0" w:space="0" w:color="auto"/>
          </w:divBdr>
          <w:divsChild>
            <w:div w:id="156926543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15171129">
      <w:bodyDiv w:val="1"/>
      <w:marLeft w:val="0"/>
      <w:marRight w:val="0"/>
      <w:marTop w:val="0"/>
      <w:marBottom w:val="0"/>
      <w:divBdr>
        <w:top w:val="none" w:sz="0" w:space="0" w:color="auto"/>
        <w:left w:val="none" w:sz="0" w:space="0" w:color="auto"/>
        <w:bottom w:val="none" w:sz="0" w:space="0" w:color="auto"/>
        <w:right w:val="none" w:sz="0" w:space="0" w:color="auto"/>
      </w:divBdr>
      <w:divsChild>
        <w:div w:id="1176000016">
          <w:marLeft w:val="0"/>
          <w:marRight w:val="0"/>
          <w:marTop w:val="0"/>
          <w:marBottom w:val="0"/>
          <w:divBdr>
            <w:top w:val="none" w:sz="0" w:space="0" w:color="auto"/>
            <w:left w:val="none" w:sz="0" w:space="0" w:color="auto"/>
            <w:bottom w:val="none" w:sz="0" w:space="0" w:color="auto"/>
            <w:right w:val="none" w:sz="0" w:space="0" w:color="auto"/>
          </w:divBdr>
          <w:divsChild>
            <w:div w:id="2126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8874">
      <w:bodyDiv w:val="1"/>
      <w:marLeft w:val="0"/>
      <w:marRight w:val="0"/>
      <w:marTop w:val="0"/>
      <w:marBottom w:val="0"/>
      <w:divBdr>
        <w:top w:val="none" w:sz="0" w:space="0" w:color="auto"/>
        <w:left w:val="none" w:sz="0" w:space="0" w:color="auto"/>
        <w:bottom w:val="none" w:sz="0" w:space="0" w:color="auto"/>
        <w:right w:val="none" w:sz="0" w:space="0" w:color="auto"/>
      </w:divBdr>
      <w:divsChild>
        <w:div w:id="1484613974">
          <w:marLeft w:val="0"/>
          <w:marRight w:val="0"/>
          <w:marTop w:val="0"/>
          <w:marBottom w:val="0"/>
          <w:divBdr>
            <w:top w:val="none" w:sz="0" w:space="0" w:color="auto"/>
            <w:left w:val="none" w:sz="0" w:space="0" w:color="auto"/>
            <w:bottom w:val="none" w:sz="0" w:space="0" w:color="auto"/>
            <w:right w:val="none" w:sz="0" w:space="0" w:color="auto"/>
          </w:divBdr>
          <w:divsChild>
            <w:div w:id="1684432785">
              <w:marLeft w:val="0"/>
              <w:marRight w:val="0"/>
              <w:marTop w:val="0"/>
              <w:marBottom w:val="0"/>
              <w:divBdr>
                <w:top w:val="none" w:sz="0" w:space="0" w:color="auto"/>
                <w:left w:val="none" w:sz="0" w:space="0" w:color="auto"/>
                <w:bottom w:val="none" w:sz="0" w:space="0" w:color="auto"/>
                <w:right w:val="none" w:sz="0" w:space="0" w:color="auto"/>
              </w:divBdr>
              <w:divsChild>
                <w:div w:id="914709833">
                  <w:marLeft w:val="0"/>
                  <w:marRight w:val="0"/>
                  <w:marTop w:val="0"/>
                  <w:marBottom w:val="0"/>
                  <w:divBdr>
                    <w:top w:val="none" w:sz="0" w:space="0" w:color="auto"/>
                    <w:left w:val="none" w:sz="0" w:space="0" w:color="auto"/>
                    <w:bottom w:val="none" w:sz="0" w:space="0" w:color="auto"/>
                    <w:right w:val="none" w:sz="0" w:space="0" w:color="auto"/>
                  </w:divBdr>
                  <w:divsChild>
                    <w:div w:id="663509467">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812474679">
                              <w:marLeft w:val="0"/>
                              <w:marRight w:val="0"/>
                              <w:marTop w:val="0"/>
                              <w:marBottom w:val="0"/>
                              <w:divBdr>
                                <w:top w:val="none" w:sz="0" w:space="0" w:color="auto"/>
                                <w:left w:val="none" w:sz="0" w:space="0" w:color="auto"/>
                                <w:bottom w:val="none" w:sz="0" w:space="0" w:color="auto"/>
                                <w:right w:val="none" w:sz="0" w:space="0" w:color="auto"/>
                              </w:divBdr>
                              <w:divsChild>
                                <w:div w:id="4505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28310">
      <w:bodyDiv w:val="1"/>
      <w:marLeft w:val="0"/>
      <w:marRight w:val="0"/>
      <w:marTop w:val="0"/>
      <w:marBottom w:val="0"/>
      <w:divBdr>
        <w:top w:val="none" w:sz="0" w:space="0" w:color="auto"/>
        <w:left w:val="none" w:sz="0" w:space="0" w:color="auto"/>
        <w:bottom w:val="none" w:sz="0" w:space="0" w:color="auto"/>
        <w:right w:val="none" w:sz="0" w:space="0" w:color="auto"/>
      </w:divBdr>
    </w:div>
    <w:div w:id="1216162583">
      <w:bodyDiv w:val="1"/>
      <w:marLeft w:val="0"/>
      <w:marRight w:val="0"/>
      <w:marTop w:val="0"/>
      <w:marBottom w:val="0"/>
      <w:divBdr>
        <w:top w:val="none" w:sz="0" w:space="0" w:color="auto"/>
        <w:left w:val="none" w:sz="0" w:space="0" w:color="auto"/>
        <w:bottom w:val="none" w:sz="0" w:space="0" w:color="auto"/>
        <w:right w:val="none" w:sz="0" w:space="0" w:color="auto"/>
      </w:divBdr>
      <w:divsChild>
        <w:div w:id="56635133">
          <w:marLeft w:val="446"/>
          <w:marRight w:val="0"/>
          <w:marTop w:val="0"/>
          <w:marBottom w:val="0"/>
          <w:divBdr>
            <w:top w:val="none" w:sz="0" w:space="0" w:color="auto"/>
            <w:left w:val="none" w:sz="0" w:space="0" w:color="auto"/>
            <w:bottom w:val="none" w:sz="0" w:space="0" w:color="auto"/>
            <w:right w:val="none" w:sz="0" w:space="0" w:color="auto"/>
          </w:divBdr>
        </w:div>
        <w:div w:id="380179607">
          <w:marLeft w:val="446"/>
          <w:marRight w:val="0"/>
          <w:marTop w:val="0"/>
          <w:marBottom w:val="0"/>
          <w:divBdr>
            <w:top w:val="none" w:sz="0" w:space="0" w:color="auto"/>
            <w:left w:val="none" w:sz="0" w:space="0" w:color="auto"/>
            <w:bottom w:val="none" w:sz="0" w:space="0" w:color="auto"/>
            <w:right w:val="none" w:sz="0" w:space="0" w:color="auto"/>
          </w:divBdr>
        </w:div>
        <w:div w:id="1034965698">
          <w:marLeft w:val="446"/>
          <w:marRight w:val="0"/>
          <w:marTop w:val="0"/>
          <w:marBottom w:val="0"/>
          <w:divBdr>
            <w:top w:val="none" w:sz="0" w:space="0" w:color="auto"/>
            <w:left w:val="none" w:sz="0" w:space="0" w:color="auto"/>
            <w:bottom w:val="none" w:sz="0" w:space="0" w:color="auto"/>
            <w:right w:val="none" w:sz="0" w:space="0" w:color="auto"/>
          </w:divBdr>
        </w:div>
      </w:divsChild>
    </w:div>
    <w:div w:id="1434013625">
      <w:bodyDiv w:val="1"/>
      <w:marLeft w:val="0"/>
      <w:marRight w:val="0"/>
      <w:marTop w:val="0"/>
      <w:marBottom w:val="0"/>
      <w:divBdr>
        <w:top w:val="none" w:sz="0" w:space="0" w:color="auto"/>
        <w:left w:val="none" w:sz="0" w:space="0" w:color="auto"/>
        <w:bottom w:val="none" w:sz="0" w:space="0" w:color="auto"/>
        <w:right w:val="none" w:sz="0" w:space="0" w:color="auto"/>
      </w:divBdr>
      <w:divsChild>
        <w:div w:id="137722037">
          <w:marLeft w:val="0"/>
          <w:marRight w:val="0"/>
          <w:marTop w:val="0"/>
          <w:marBottom w:val="0"/>
          <w:divBdr>
            <w:top w:val="none" w:sz="0" w:space="0" w:color="auto"/>
            <w:left w:val="none" w:sz="0" w:space="0" w:color="auto"/>
            <w:bottom w:val="none" w:sz="0" w:space="0" w:color="auto"/>
            <w:right w:val="none" w:sz="0" w:space="0" w:color="auto"/>
          </w:divBdr>
          <w:divsChild>
            <w:div w:id="289015695">
              <w:marLeft w:val="0"/>
              <w:marRight w:val="0"/>
              <w:marTop w:val="0"/>
              <w:marBottom w:val="0"/>
              <w:divBdr>
                <w:top w:val="none" w:sz="0" w:space="0" w:color="auto"/>
                <w:left w:val="none" w:sz="0" w:space="0" w:color="auto"/>
                <w:bottom w:val="none" w:sz="0" w:space="0" w:color="auto"/>
                <w:right w:val="none" w:sz="0" w:space="0" w:color="auto"/>
              </w:divBdr>
              <w:divsChild>
                <w:div w:id="592664676">
                  <w:marLeft w:val="0"/>
                  <w:marRight w:val="0"/>
                  <w:marTop w:val="0"/>
                  <w:marBottom w:val="0"/>
                  <w:divBdr>
                    <w:top w:val="none" w:sz="0" w:space="0" w:color="auto"/>
                    <w:left w:val="none" w:sz="0" w:space="0" w:color="auto"/>
                    <w:bottom w:val="none" w:sz="0" w:space="0" w:color="auto"/>
                    <w:right w:val="none" w:sz="0" w:space="0" w:color="auto"/>
                  </w:divBdr>
                  <w:divsChild>
                    <w:div w:id="401410410">
                      <w:marLeft w:val="0"/>
                      <w:marRight w:val="0"/>
                      <w:marTop w:val="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919023196">
                              <w:marLeft w:val="0"/>
                              <w:marRight w:val="0"/>
                              <w:marTop w:val="0"/>
                              <w:marBottom w:val="0"/>
                              <w:divBdr>
                                <w:top w:val="none" w:sz="0" w:space="0" w:color="auto"/>
                                <w:left w:val="none" w:sz="0" w:space="0" w:color="auto"/>
                                <w:bottom w:val="none" w:sz="0" w:space="0" w:color="auto"/>
                                <w:right w:val="none" w:sz="0" w:space="0" w:color="auto"/>
                              </w:divBdr>
                              <w:divsChild>
                                <w:div w:id="1139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1234">
      <w:bodyDiv w:val="1"/>
      <w:marLeft w:val="0"/>
      <w:marRight w:val="0"/>
      <w:marTop w:val="0"/>
      <w:marBottom w:val="0"/>
      <w:divBdr>
        <w:top w:val="none" w:sz="0" w:space="0" w:color="auto"/>
        <w:left w:val="none" w:sz="0" w:space="0" w:color="auto"/>
        <w:bottom w:val="none" w:sz="0" w:space="0" w:color="auto"/>
        <w:right w:val="none" w:sz="0" w:space="0" w:color="auto"/>
      </w:divBdr>
      <w:divsChild>
        <w:div w:id="201484000">
          <w:marLeft w:val="720"/>
          <w:marRight w:val="0"/>
          <w:marTop w:val="115"/>
          <w:marBottom w:val="0"/>
          <w:divBdr>
            <w:top w:val="none" w:sz="0" w:space="0" w:color="auto"/>
            <w:left w:val="none" w:sz="0" w:space="0" w:color="auto"/>
            <w:bottom w:val="none" w:sz="0" w:space="0" w:color="auto"/>
            <w:right w:val="none" w:sz="0" w:space="0" w:color="auto"/>
          </w:divBdr>
        </w:div>
        <w:div w:id="239028484">
          <w:marLeft w:val="720"/>
          <w:marRight w:val="0"/>
          <w:marTop w:val="115"/>
          <w:marBottom w:val="0"/>
          <w:divBdr>
            <w:top w:val="none" w:sz="0" w:space="0" w:color="auto"/>
            <w:left w:val="none" w:sz="0" w:space="0" w:color="auto"/>
            <w:bottom w:val="none" w:sz="0" w:space="0" w:color="auto"/>
            <w:right w:val="none" w:sz="0" w:space="0" w:color="auto"/>
          </w:divBdr>
        </w:div>
        <w:div w:id="707797203">
          <w:marLeft w:val="720"/>
          <w:marRight w:val="0"/>
          <w:marTop w:val="115"/>
          <w:marBottom w:val="0"/>
          <w:divBdr>
            <w:top w:val="none" w:sz="0" w:space="0" w:color="auto"/>
            <w:left w:val="none" w:sz="0" w:space="0" w:color="auto"/>
            <w:bottom w:val="none" w:sz="0" w:space="0" w:color="auto"/>
            <w:right w:val="none" w:sz="0" w:space="0" w:color="auto"/>
          </w:divBdr>
        </w:div>
        <w:div w:id="857475515">
          <w:marLeft w:val="720"/>
          <w:marRight w:val="0"/>
          <w:marTop w:val="115"/>
          <w:marBottom w:val="0"/>
          <w:divBdr>
            <w:top w:val="none" w:sz="0" w:space="0" w:color="auto"/>
            <w:left w:val="none" w:sz="0" w:space="0" w:color="auto"/>
            <w:bottom w:val="none" w:sz="0" w:space="0" w:color="auto"/>
            <w:right w:val="none" w:sz="0" w:space="0" w:color="auto"/>
          </w:divBdr>
        </w:div>
        <w:div w:id="1177767023">
          <w:marLeft w:val="720"/>
          <w:marRight w:val="0"/>
          <w:marTop w:val="115"/>
          <w:marBottom w:val="0"/>
          <w:divBdr>
            <w:top w:val="none" w:sz="0" w:space="0" w:color="auto"/>
            <w:left w:val="none" w:sz="0" w:space="0" w:color="auto"/>
            <w:bottom w:val="none" w:sz="0" w:space="0" w:color="auto"/>
            <w:right w:val="none" w:sz="0" w:space="0" w:color="auto"/>
          </w:divBdr>
        </w:div>
        <w:div w:id="1345133429">
          <w:marLeft w:val="720"/>
          <w:marRight w:val="0"/>
          <w:marTop w:val="115"/>
          <w:marBottom w:val="0"/>
          <w:divBdr>
            <w:top w:val="none" w:sz="0" w:space="0" w:color="auto"/>
            <w:left w:val="none" w:sz="0" w:space="0" w:color="auto"/>
            <w:bottom w:val="none" w:sz="0" w:space="0" w:color="auto"/>
            <w:right w:val="none" w:sz="0" w:space="0" w:color="auto"/>
          </w:divBdr>
        </w:div>
        <w:div w:id="2100448040">
          <w:marLeft w:val="720"/>
          <w:marRight w:val="0"/>
          <w:marTop w:val="115"/>
          <w:marBottom w:val="0"/>
          <w:divBdr>
            <w:top w:val="none" w:sz="0" w:space="0" w:color="auto"/>
            <w:left w:val="none" w:sz="0" w:space="0" w:color="auto"/>
            <w:bottom w:val="none" w:sz="0" w:space="0" w:color="auto"/>
            <w:right w:val="none" w:sz="0" w:space="0" w:color="auto"/>
          </w:divBdr>
        </w:div>
      </w:divsChild>
    </w:div>
    <w:div w:id="1560288950">
      <w:bodyDiv w:val="1"/>
      <w:marLeft w:val="0"/>
      <w:marRight w:val="0"/>
      <w:marTop w:val="0"/>
      <w:marBottom w:val="0"/>
      <w:divBdr>
        <w:top w:val="none" w:sz="0" w:space="0" w:color="auto"/>
        <w:left w:val="none" w:sz="0" w:space="0" w:color="auto"/>
        <w:bottom w:val="none" w:sz="0" w:space="0" w:color="auto"/>
        <w:right w:val="none" w:sz="0" w:space="0" w:color="auto"/>
      </w:divBdr>
      <w:divsChild>
        <w:div w:id="374964219">
          <w:marLeft w:val="0"/>
          <w:marRight w:val="0"/>
          <w:marTop w:val="0"/>
          <w:marBottom w:val="0"/>
          <w:divBdr>
            <w:top w:val="none" w:sz="0" w:space="0" w:color="auto"/>
            <w:left w:val="none" w:sz="0" w:space="0" w:color="auto"/>
            <w:bottom w:val="none" w:sz="0" w:space="0" w:color="auto"/>
            <w:right w:val="none" w:sz="0" w:space="0" w:color="auto"/>
          </w:divBdr>
          <w:divsChild>
            <w:div w:id="699744771">
              <w:marLeft w:val="0"/>
              <w:marRight w:val="0"/>
              <w:marTop w:val="0"/>
              <w:marBottom w:val="0"/>
              <w:divBdr>
                <w:top w:val="none" w:sz="0" w:space="0" w:color="auto"/>
                <w:left w:val="none" w:sz="0" w:space="0" w:color="auto"/>
                <w:bottom w:val="none" w:sz="0" w:space="0" w:color="auto"/>
                <w:right w:val="none" w:sz="0" w:space="0" w:color="auto"/>
              </w:divBdr>
              <w:divsChild>
                <w:div w:id="1479612395">
                  <w:marLeft w:val="0"/>
                  <w:marRight w:val="0"/>
                  <w:marTop w:val="0"/>
                  <w:marBottom w:val="0"/>
                  <w:divBdr>
                    <w:top w:val="none" w:sz="0" w:space="0" w:color="auto"/>
                    <w:left w:val="none" w:sz="0" w:space="0" w:color="auto"/>
                    <w:bottom w:val="none" w:sz="0" w:space="0" w:color="auto"/>
                    <w:right w:val="none" w:sz="0" w:space="0" w:color="auto"/>
                  </w:divBdr>
                  <w:divsChild>
                    <w:div w:id="10508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3023">
      <w:bodyDiv w:val="1"/>
      <w:marLeft w:val="0"/>
      <w:marRight w:val="0"/>
      <w:marTop w:val="0"/>
      <w:marBottom w:val="0"/>
      <w:divBdr>
        <w:top w:val="none" w:sz="0" w:space="0" w:color="auto"/>
        <w:left w:val="none" w:sz="0" w:space="0" w:color="auto"/>
        <w:bottom w:val="none" w:sz="0" w:space="0" w:color="auto"/>
        <w:right w:val="none" w:sz="0" w:space="0" w:color="auto"/>
      </w:divBdr>
    </w:div>
    <w:div w:id="1731534518">
      <w:bodyDiv w:val="1"/>
      <w:marLeft w:val="0"/>
      <w:marRight w:val="0"/>
      <w:marTop w:val="0"/>
      <w:marBottom w:val="0"/>
      <w:divBdr>
        <w:top w:val="none" w:sz="0" w:space="0" w:color="auto"/>
        <w:left w:val="none" w:sz="0" w:space="0" w:color="auto"/>
        <w:bottom w:val="none" w:sz="0" w:space="0" w:color="auto"/>
        <w:right w:val="none" w:sz="0" w:space="0" w:color="auto"/>
      </w:divBdr>
      <w:divsChild>
        <w:div w:id="1218861695">
          <w:marLeft w:val="0"/>
          <w:marRight w:val="0"/>
          <w:marTop w:val="0"/>
          <w:marBottom w:val="0"/>
          <w:divBdr>
            <w:top w:val="none" w:sz="0" w:space="0" w:color="auto"/>
            <w:left w:val="none" w:sz="0" w:space="0" w:color="auto"/>
            <w:bottom w:val="none" w:sz="0" w:space="0" w:color="auto"/>
            <w:right w:val="none" w:sz="0" w:space="0" w:color="auto"/>
          </w:divBdr>
          <w:divsChild>
            <w:div w:id="281696080">
              <w:marLeft w:val="0"/>
              <w:marRight w:val="0"/>
              <w:marTop w:val="0"/>
              <w:marBottom w:val="0"/>
              <w:divBdr>
                <w:top w:val="none" w:sz="0" w:space="0" w:color="auto"/>
                <w:left w:val="none" w:sz="0" w:space="0" w:color="auto"/>
                <w:bottom w:val="none" w:sz="0" w:space="0" w:color="auto"/>
                <w:right w:val="none" w:sz="0" w:space="0" w:color="auto"/>
              </w:divBdr>
              <w:divsChild>
                <w:div w:id="1814639009">
                  <w:marLeft w:val="0"/>
                  <w:marRight w:val="0"/>
                  <w:marTop w:val="0"/>
                  <w:marBottom w:val="0"/>
                  <w:divBdr>
                    <w:top w:val="none" w:sz="0" w:space="0" w:color="auto"/>
                    <w:left w:val="none" w:sz="0" w:space="0" w:color="auto"/>
                    <w:bottom w:val="none" w:sz="0" w:space="0" w:color="auto"/>
                    <w:right w:val="none" w:sz="0" w:space="0" w:color="auto"/>
                  </w:divBdr>
                  <w:divsChild>
                    <w:div w:id="2048724786">
                      <w:marLeft w:val="0"/>
                      <w:marRight w:val="0"/>
                      <w:marTop w:val="0"/>
                      <w:marBottom w:val="0"/>
                      <w:divBdr>
                        <w:top w:val="none" w:sz="0" w:space="0" w:color="auto"/>
                        <w:left w:val="none" w:sz="0" w:space="0" w:color="auto"/>
                        <w:bottom w:val="none" w:sz="0" w:space="0" w:color="auto"/>
                        <w:right w:val="none" w:sz="0" w:space="0" w:color="auto"/>
                      </w:divBdr>
                      <w:divsChild>
                        <w:div w:id="1980723441">
                          <w:marLeft w:val="0"/>
                          <w:marRight w:val="0"/>
                          <w:marTop w:val="0"/>
                          <w:marBottom w:val="0"/>
                          <w:divBdr>
                            <w:top w:val="none" w:sz="0" w:space="0" w:color="auto"/>
                            <w:left w:val="none" w:sz="0" w:space="0" w:color="auto"/>
                            <w:bottom w:val="none" w:sz="0" w:space="0" w:color="auto"/>
                            <w:right w:val="none" w:sz="0" w:space="0" w:color="auto"/>
                          </w:divBdr>
                          <w:divsChild>
                            <w:div w:id="1875344693">
                              <w:marLeft w:val="0"/>
                              <w:marRight w:val="0"/>
                              <w:marTop w:val="0"/>
                              <w:marBottom w:val="0"/>
                              <w:divBdr>
                                <w:top w:val="none" w:sz="0" w:space="0" w:color="auto"/>
                                <w:left w:val="none" w:sz="0" w:space="0" w:color="auto"/>
                                <w:bottom w:val="none" w:sz="0" w:space="0" w:color="auto"/>
                                <w:right w:val="none" w:sz="0" w:space="0" w:color="auto"/>
                              </w:divBdr>
                              <w:divsChild>
                                <w:div w:id="2106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44544">
      <w:bodyDiv w:val="1"/>
      <w:marLeft w:val="0"/>
      <w:marRight w:val="0"/>
      <w:marTop w:val="0"/>
      <w:marBottom w:val="0"/>
      <w:divBdr>
        <w:top w:val="none" w:sz="0" w:space="0" w:color="auto"/>
        <w:left w:val="none" w:sz="0" w:space="0" w:color="auto"/>
        <w:bottom w:val="none" w:sz="0" w:space="0" w:color="auto"/>
        <w:right w:val="none" w:sz="0" w:space="0" w:color="auto"/>
      </w:divBdr>
      <w:divsChild>
        <w:div w:id="162937258">
          <w:marLeft w:val="446"/>
          <w:marRight w:val="0"/>
          <w:marTop w:val="0"/>
          <w:marBottom w:val="0"/>
          <w:divBdr>
            <w:top w:val="none" w:sz="0" w:space="0" w:color="auto"/>
            <w:left w:val="none" w:sz="0" w:space="0" w:color="auto"/>
            <w:bottom w:val="none" w:sz="0" w:space="0" w:color="auto"/>
            <w:right w:val="none" w:sz="0" w:space="0" w:color="auto"/>
          </w:divBdr>
        </w:div>
        <w:div w:id="1090856362">
          <w:marLeft w:val="446"/>
          <w:marRight w:val="0"/>
          <w:marTop w:val="0"/>
          <w:marBottom w:val="0"/>
          <w:divBdr>
            <w:top w:val="none" w:sz="0" w:space="0" w:color="auto"/>
            <w:left w:val="none" w:sz="0" w:space="0" w:color="auto"/>
            <w:bottom w:val="none" w:sz="0" w:space="0" w:color="auto"/>
            <w:right w:val="none" w:sz="0" w:space="0" w:color="auto"/>
          </w:divBdr>
        </w:div>
        <w:div w:id="17326586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tor@lgmaqld.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6" ma:contentTypeDescription="Create a new document." ma:contentTypeScope="" ma:versionID="63e6c1024d5e3957ac50b742847d841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b16e5e79dedf66740cf2c771567b99e9"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56963-B02E-4D44-9397-111CF9F4579D}">
  <ds:schemaRefs>
    <ds:schemaRef ds:uri="http://schemas.microsoft.com/sharepoint/v3/contenttype/forms"/>
  </ds:schemaRefs>
</ds:datastoreItem>
</file>

<file path=customXml/itemProps2.xml><?xml version="1.0" encoding="utf-8"?>
<ds:datastoreItem xmlns:ds="http://schemas.openxmlformats.org/officeDocument/2006/customXml" ds:itemID="{6514E062-452D-4B1C-8642-5B6B81C58570}">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3.xml><?xml version="1.0" encoding="utf-8"?>
<ds:datastoreItem xmlns:ds="http://schemas.openxmlformats.org/officeDocument/2006/customXml" ds:itemID="{2D2C46A1-E653-43A9-8067-5590DDC0F3E2}">
  <ds:schemaRefs>
    <ds:schemaRef ds:uri="http://schemas.openxmlformats.org/officeDocument/2006/bibliography"/>
  </ds:schemaRefs>
</ds:datastoreItem>
</file>

<file path=customXml/itemProps4.xml><?xml version="1.0" encoding="utf-8"?>
<ds:datastoreItem xmlns:ds="http://schemas.openxmlformats.org/officeDocument/2006/customXml" ds:itemID="{01C2FCB4-C5FD-4679-8EDD-02557D2D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812</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LGPro Management Learning Path</vt:lpstr>
    </vt:vector>
  </TitlesOfParts>
  <Company>Hewlett-Packard Company</Company>
  <LinksUpToDate>false</LinksUpToDate>
  <CharactersWithSpaces>5126</CharactersWithSpaces>
  <SharedDoc>false</SharedDoc>
  <HLinks>
    <vt:vector size="186" baseType="variant">
      <vt:variant>
        <vt:i4>4980814</vt:i4>
      </vt:variant>
      <vt:variant>
        <vt:i4>135</vt:i4>
      </vt:variant>
      <vt:variant>
        <vt:i4>0</vt:i4>
      </vt:variant>
      <vt:variant>
        <vt:i4>5</vt:i4>
      </vt:variant>
      <vt:variant>
        <vt:lpwstr>http://www.1000ventures.com/</vt:lpwstr>
      </vt:variant>
      <vt:variant>
        <vt:lpwstr/>
      </vt:variant>
      <vt:variant>
        <vt:i4>5308530</vt:i4>
      </vt:variant>
      <vt:variant>
        <vt:i4>132</vt:i4>
      </vt:variant>
      <vt:variant>
        <vt:i4>0</vt:i4>
      </vt:variant>
      <vt:variant>
        <vt:i4>5</vt:i4>
      </vt:variant>
      <vt:variant>
        <vt:lpwstr>http://www.1000ventures.com/ebooks/bec_mc_strategic_mgmt.html</vt:lpwstr>
      </vt:variant>
      <vt:variant>
        <vt:lpwstr/>
      </vt:variant>
      <vt:variant>
        <vt:i4>5439606</vt:i4>
      </vt:variant>
      <vt:variant>
        <vt:i4>129</vt:i4>
      </vt:variant>
      <vt:variant>
        <vt:i4>0</vt:i4>
      </vt:variant>
      <vt:variant>
        <vt:i4>5</vt:i4>
      </vt:variant>
      <vt:variant>
        <vt:lpwstr>http://www.1000ventures.com/business_guide/im_fun_factor.html</vt:lpwstr>
      </vt:variant>
      <vt:variant>
        <vt:lpwstr/>
      </vt:variant>
      <vt:variant>
        <vt:i4>4128802</vt:i4>
      </vt:variant>
      <vt:variant>
        <vt:i4>126</vt:i4>
      </vt:variant>
      <vt:variant>
        <vt:i4>0</vt:i4>
      </vt:variant>
      <vt:variant>
        <vt:i4>5</vt:i4>
      </vt:variant>
      <vt:variant>
        <vt:lpwstr>http://www.1000ventures.com/business_guide/crosscuttings/change_fast_decision_bureaucracy-out.html</vt:lpwstr>
      </vt:variant>
      <vt:variant>
        <vt:lpwstr/>
      </vt:variant>
      <vt:variant>
        <vt:i4>3866690</vt:i4>
      </vt:variant>
      <vt:variant>
        <vt:i4>123</vt:i4>
      </vt:variant>
      <vt:variant>
        <vt:i4>0</vt:i4>
      </vt:variant>
      <vt:variant>
        <vt:i4>5</vt:i4>
      </vt:variant>
      <vt:variant>
        <vt:lpwstr>http://www.1000ventures.com/business_guide/mgmt_new-model_25lessons-welch.html</vt:lpwstr>
      </vt:variant>
      <vt:variant>
        <vt:lpwstr>Vision#Vision</vt:lpwstr>
      </vt:variant>
      <vt:variant>
        <vt:i4>3342400</vt:i4>
      </vt:variant>
      <vt:variant>
        <vt:i4>120</vt:i4>
      </vt:variant>
      <vt:variant>
        <vt:i4>0</vt:i4>
      </vt:variant>
      <vt:variant>
        <vt:i4>5</vt:i4>
      </vt:variant>
      <vt:variant>
        <vt:lpwstr>http://www.1000ventures.com/business_guide/mgmt_new-model_25lessons-welch.html</vt:lpwstr>
      </vt:variant>
      <vt:variant>
        <vt:lpwstr>Lead#Lead</vt:lpwstr>
      </vt:variant>
      <vt:variant>
        <vt:i4>5636124</vt:i4>
      </vt:variant>
      <vt:variant>
        <vt:i4>117</vt:i4>
      </vt:variant>
      <vt:variant>
        <vt:i4>0</vt:i4>
      </vt:variant>
      <vt:variant>
        <vt:i4>5</vt:i4>
      </vt:variant>
      <vt:variant>
        <vt:lpwstr>http://www.1000ventures.com/business_guide/crosscuttings/people_inspiring.html</vt:lpwstr>
      </vt:variant>
      <vt:variant>
        <vt:lpwstr/>
      </vt:variant>
      <vt:variant>
        <vt:i4>5439537</vt:i4>
      </vt:variant>
      <vt:variant>
        <vt:i4>114</vt:i4>
      </vt:variant>
      <vt:variant>
        <vt:i4>0</vt:i4>
      </vt:variant>
      <vt:variant>
        <vt:i4>5</vt:i4>
      </vt:variant>
      <vt:variant>
        <vt:lpwstr>http://www.1000ventures.com/business_guide/crosscuttings/achievement.html</vt:lpwstr>
      </vt:variant>
      <vt:variant>
        <vt:lpwstr/>
      </vt:variant>
      <vt:variant>
        <vt:i4>6094891</vt:i4>
      </vt:variant>
      <vt:variant>
        <vt:i4>111</vt:i4>
      </vt:variant>
      <vt:variant>
        <vt:i4>0</vt:i4>
      </vt:variant>
      <vt:variant>
        <vt:i4>5</vt:i4>
      </vt:variant>
      <vt:variant>
        <vt:lpwstr>http://www.1000ventures.com/business_guide/crosscuttings/vision_mission_strategy.html</vt:lpwstr>
      </vt:variant>
      <vt:variant>
        <vt:lpwstr/>
      </vt:variant>
      <vt:variant>
        <vt:i4>2752521</vt:i4>
      </vt:variant>
      <vt:variant>
        <vt:i4>108</vt:i4>
      </vt:variant>
      <vt:variant>
        <vt:i4>0</vt:i4>
      </vt:variant>
      <vt:variant>
        <vt:i4>5</vt:i4>
      </vt:variant>
      <vt:variant>
        <vt:lpwstr>http://www.changingminds.org/disciplines/leadership/articles/manager_leader.htm</vt:lpwstr>
      </vt:variant>
      <vt:variant>
        <vt:lpwstr/>
      </vt:variant>
      <vt:variant>
        <vt:i4>917593</vt:i4>
      </vt:variant>
      <vt:variant>
        <vt:i4>105</vt:i4>
      </vt:variant>
      <vt:variant>
        <vt:i4>0</vt:i4>
      </vt:variant>
      <vt:variant>
        <vt:i4>5</vt:i4>
      </vt:variant>
      <vt:variant>
        <vt:lpwstr>http://en.wikipedia.org/wiki/Plan</vt:lpwstr>
      </vt:variant>
      <vt:variant>
        <vt:lpwstr/>
      </vt:variant>
      <vt:variant>
        <vt:i4>196723</vt:i4>
      </vt:variant>
      <vt:variant>
        <vt:i4>102</vt:i4>
      </vt:variant>
      <vt:variant>
        <vt:i4>0</vt:i4>
      </vt:variant>
      <vt:variant>
        <vt:i4>5</vt:i4>
      </vt:variant>
      <vt:variant>
        <vt:lpwstr>http://en.wikipedia.org/wiki/Henri_Fayol</vt:lpwstr>
      </vt:variant>
      <vt:variant>
        <vt:lpwstr/>
      </vt:variant>
      <vt:variant>
        <vt:i4>917593</vt:i4>
      </vt:variant>
      <vt:variant>
        <vt:i4>99</vt:i4>
      </vt:variant>
      <vt:variant>
        <vt:i4>0</vt:i4>
      </vt:variant>
      <vt:variant>
        <vt:i4>5</vt:i4>
      </vt:variant>
      <vt:variant>
        <vt:lpwstr>http://en.wikipedia.org/wiki/Plan</vt:lpwstr>
      </vt:variant>
      <vt:variant>
        <vt:lpwstr/>
      </vt:variant>
      <vt:variant>
        <vt:i4>5963781</vt:i4>
      </vt:variant>
      <vt:variant>
        <vt:i4>96</vt:i4>
      </vt:variant>
      <vt:variant>
        <vt:i4>0</vt:i4>
      </vt:variant>
      <vt:variant>
        <vt:i4>5</vt:i4>
      </vt:variant>
      <vt:variant>
        <vt:lpwstr>http://en.wikipedia.org/wiki/Management</vt:lpwstr>
      </vt:variant>
      <vt:variant>
        <vt:lpwstr>_note-0#_note-0</vt:lpwstr>
      </vt:variant>
      <vt:variant>
        <vt:i4>3932258</vt:i4>
      </vt:variant>
      <vt:variant>
        <vt:i4>93</vt:i4>
      </vt:variant>
      <vt:variant>
        <vt:i4>0</vt:i4>
      </vt:variant>
      <vt:variant>
        <vt:i4>5</vt:i4>
      </vt:variant>
      <vt:variant>
        <vt:lpwstr>http://en.wikipedia.org/wiki/Mary_Parker_Follett</vt:lpwstr>
      </vt:variant>
      <vt:variant>
        <vt:lpwstr/>
      </vt:variant>
      <vt:variant>
        <vt:i4>2949126</vt:i4>
      </vt:variant>
      <vt:variant>
        <vt:i4>86</vt:i4>
      </vt:variant>
      <vt:variant>
        <vt:i4>0</vt:i4>
      </vt:variant>
      <vt:variant>
        <vt:i4>5</vt:i4>
      </vt:variant>
      <vt:variant>
        <vt:lpwstr/>
      </vt:variant>
      <vt:variant>
        <vt:lpwstr>_Toc6487893</vt:lpwstr>
      </vt:variant>
      <vt:variant>
        <vt:i4>2949126</vt:i4>
      </vt:variant>
      <vt:variant>
        <vt:i4>80</vt:i4>
      </vt:variant>
      <vt:variant>
        <vt:i4>0</vt:i4>
      </vt:variant>
      <vt:variant>
        <vt:i4>5</vt:i4>
      </vt:variant>
      <vt:variant>
        <vt:lpwstr/>
      </vt:variant>
      <vt:variant>
        <vt:lpwstr>_Toc6487892</vt:lpwstr>
      </vt:variant>
      <vt:variant>
        <vt:i4>2949126</vt:i4>
      </vt:variant>
      <vt:variant>
        <vt:i4>74</vt:i4>
      </vt:variant>
      <vt:variant>
        <vt:i4>0</vt:i4>
      </vt:variant>
      <vt:variant>
        <vt:i4>5</vt:i4>
      </vt:variant>
      <vt:variant>
        <vt:lpwstr/>
      </vt:variant>
      <vt:variant>
        <vt:lpwstr>_Toc6487891</vt:lpwstr>
      </vt:variant>
      <vt:variant>
        <vt:i4>2949126</vt:i4>
      </vt:variant>
      <vt:variant>
        <vt:i4>68</vt:i4>
      </vt:variant>
      <vt:variant>
        <vt:i4>0</vt:i4>
      </vt:variant>
      <vt:variant>
        <vt:i4>5</vt:i4>
      </vt:variant>
      <vt:variant>
        <vt:lpwstr/>
      </vt:variant>
      <vt:variant>
        <vt:lpwstr>_Toc6487890</vt:lpwstr>
      </vt:variant>
      <vt:variant>
        <vt:i4>2883590</vt:i4>
      </vt:variant>
      <vt:variant>
        <vt:i4>62</vt:i4>
      </vt:variant>
      <vt:variant>
        <vt:i4>0</vt:i4>
      </vt:variant>
      <vt:variant>
        <vt:i4>5</vt:i4>
      </vt:variant>
      <vt:variant>
        <vt:lpwstr/>
      </vt:variant>
      <vt:variant>
        <vt:lpwstr>_Toc6487889</vt:lpwstr>
      </vt:variant>
      <vt:variant>
        <vt:i4>2883590</vt:i4>
      </vt:variant>
      <vt:variant>
        <vt:i4>56</vt:i4>
      </vt:variant>
      <vt:variant>
        <vt:i4>0</vt:i4>
      </vt:variant>
      <vt:variant>
        <vt:i4>5</vt:i4>
      </vt:variant>
      <vt:variant>
        <vt:lpwstr/>
      </vt:variant>
      <vt:variant>
        <vt:lpwstr>_Toc6487888</vt:lpwstr>
      </vt:variant>
      <vt:variant>
        <vt:i4>2883590</vt:i4>
      </vt:variant>
      <vt:variant>
        <vt:i4>50</vt:i4>
      </vt:variant>
      <vt:variant>
        <vt:i4>0</vt:i4>
      </vt:variant>
      <vt:variant>
        <vt:i4>5</vt:i4>
      </vt:variant>
      <vt:variant>
        <vt:lpwstr/>
      </vt:variant>
      <vt:variant>
        <vt:lpwstr>_Toc6487887</vt:lpwstr>
      </vt:variant>
      <vt:variant>
        <vt:i4>2883590</vt:i4>
      </vt:variant>
      <vt:variant>
        <vt:i4>44</vt:i4>
      </vt:variant>
      <vt:variant>
        <vt:i4>0</vt:i4>
      </vt:variant>
      <vt:variant>
        <vt:i4>5</vt:i4>
      </vt:variant>
      <vt:variant>
        <vt:lpwstr/>
      </vt:variant>
      <vt:variant>
        <vt:lpwstr>_Toc6487886</vt:lpwstr>
      </vt:variant>
      <vt:variant>
        <vt:i4>2883590</vt:i4>
      </vt:variant>
      <vt:variant>
        <vt:i4>38</vt:i4>
      </vt:variant>
      <vt:variant>
        <vt:i4>0</vt:i4>
      </vt:variant>
      <vt:variant>
        <vt:i4>5</vt:i4>
      </vt:variant>
      <vt:variant>
        <vt:lpwstr/>
      </vt:variant>
      <vt:variant>
        <vt:lpwstr>_Toc6487885</vt:lpwstr>
      </vt:variant>
      <vt:variant>
        <vt:i4>2883590</vt:i4>
      </vt:variant>
      <vt:variant>
        <vt:i4>32</vt:i4>
      </vt:variant>
      <vt:variant>
        <vt:i4>0</vt:i4>
      </vt:variant>
      <vt:variant>
        <vt:i4>5</vt:i4>
      </vt:variant>
      <vt:variant>
        <vt:lpwstr/>
      </vt:variant>
      <vt:variant>
        <vt:lpwstr>_Toc6487884</vt:lpwstr>
      </vt:variant>
      <vt:variant>
        <vt:i4>2883590</vt:i4>
      </vt:variant>
      <vt:variant>
        <vt:i4>26</vt:i4>
      </vt:variant>
      <vt:variant>
        <vt:i4>0</vt:i4>
      </vt:variant>
      <vt:variant>
        <vt:i4>5</vt:i4>
      </vt:variant>
      <vt:variant>
        <vt:lpwstr/>
      </vt:variant>
      <vt:variant>
        <vt:lpwstr>_Toc6487883</vt:lpwstr>
      </vt:variant>
      <vt:variant>
        <vt:i4>2883590</vt:i4>
      </vt:variant>
      <vt:variant>
        <vt:i4>20</vt:i4>
      </vt:variant>
      <vt:variant>
        <vt:i4>0</vt:i4>
      </vt:variant>
      <vt:variant>
        <vt:i4>5</vt:i4>
      </vt:variant>
      <vt:variant>
        <vt:lpwstr/>
      </vt:variant>
      <vt:variant>
        <vt:lpwstr>_Toc6487882</vt:lpwstr>
      </vt:variant>
      <vt:variant>
        <vt:i4>2883590</vt:i4>
      </vt:variant>
      <vt:variant>
        <vt:i4>14</vt:i4>
      </vt:variant>
      <vt:variant>
        <vt:i4>0</vt:i4>
      </vt:variant>
      <vt:variant>
        <vt:i4>5</vt:i4>
      </vt:variant>
      <vt:variant>
        <vt:lpwstr/>
      </vt:variant>
      <vt:variant>
        <vt:lpwstr>_Toc6487881</vt:lpwstr>
      </vt:variant>
      <vt:variant>
        <vt:i4>2883590</vt:i4>
      </vt:variant>
      <vt:variant>
        <vt:i4>8</vt:i4>
      </vt:variant>
      <vt:variant>
        <vt:i4>0</vt:i4>
      </vt:variant>
      <vt:variant>
        <vt:i4>5</vt:i4>
      </vt:variant>
      <vt:variant>
        <vt:lpwstr/>
      </vt:variant>
      <vt:variant>
        <vt:lpwstr>_Toc6487880</vt:lpwstr>
      </vt:variant>
      <vt:variant>
        <vt:i4>2293766</vt:i4>
      </vt:variant>
      <vt:variant>
        <vt:i4>2</vt:i4>
      </vt:variant>
      <vt:variant>
        <vt:i4>0</vt:i4>
      </vt:variant>
      <vt:variant>
        <vt:i4>5</vt:i4>
      </vt:variant>
      <vt:variant>
        <vt:lpwstr/>
      </vt:variant>
      <vt:variant>
        <vt:lpwstr>_Toc6487879</vt:lpwstr>
      </vt:variant>
      <vt:variant>
        <vt:i4>92</vt:i4>
      </vt:variant>
      <vt:variant>
        <vt:i4>3</vt:i4>
      </vt:variant>
      <vt:variant>
        <vt:i4>0</vt:i4>
      </vt:variant>
      <vt:variant>
        <vt:i4>5</vt:i4>
      </vt:variant>
      <vt:variant>
        <vt:lpwstr>http://www.16personalities.com/personality-types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LGPro Management Learning Path</dc:title>
  <dc:subject/>
  <dc:creator>Lindy Amos</dc:creator>
  <cp:keywords/>
  <cp:lastModifiedBy>Lillie Dommett</cp:lastModifiedBy>
  <cp:revision>5</cp:revision>
  <cp:lastPrinted>2023-02-07T00:42:00Z</cp:lastPrinted>
  <dcterms:created xsi:type="dcterms:W3CDTF">2023-09-25T23:09:00Z</dcterms:created>
  <dcterms:modified xsi:type="dcterms:W3CDTF">2023-09-26T02:26:00Z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